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1FFB" w14:textId="77777777" w:rsidR="00F70425" w:rsidRPr="00B7656D" w:rsidRDefault="00F70425" w:rsidP="00257EDD">
      <w:pPr>
        <w:jc w:val="center"/>
        <w:rPr>
          <w:rFonts w:ascii="Segoe UI" w:hAnsi="Segoe UI" w:cs="Segoe UI"/>
          <w:b/>
          <w:color w:val="2F5496" w:themeColor="accent1" w:themeShade="BF"/>
          <w:sz w:val="28"/>
          <w:szCs w:val="28"/>
        </w:rPr>
      </w:pPr>
      <w:bookmarkStart w:id="0" w:name="_GoBack"/>
      <w:bookmarkEnd w:id="0"/>
    </w:p>
    <w:p w14:paraId="527C52EE" w14:textId="329FBC9D" w:rsidR="00485444" w:rsidRPr="00B7656D" w:rsidRDefault="00485444" w:rsidP="00257EDD">
      <w:pPr>
        <w:jc w:val="center"/>
        <w:rPr>
          <w:rFonts w:ascii="Segoe UI" w:hAnsi="Segoe UI" w:cs="Segoe UI"/>
          <w:b/>
          <w:sz w:val="28"/>
          <w:szCs w:val="28"/>
        </w:rPr>
      </w:pPr>
      <w:r w:rsidRPr="00B7656D">
        <w:rPr>
          <w:rFonts w:ascii="Segoe UI" w:hAnsi="Segoe UI" w:cs="Segoe UI"/>
          <w:b/>
          <w:sz w:val="28"/>
          <w:szCs w:val="28"/>
        </w:rPr>
        <w:t xml:space="preserve">Příloha č. 13 </w:t>
      </w:r>
      <w:bookmarkStart w:id="1" w:name="_Hlk108428296"/>
      <w:r w:rsidRPr="00B7656D">
        <w:rPr>
          <w:rFonts w:ascii="Segoe UI" w:hAnsi="Segoe UI" w:cs="Segoe UI"/>
          <w:b/>
          <w:sz w:val="28"/>
          <w:szCs w:val="28"/>
        </w:rPr>
        <w:t>Pravidel pro žadatele a příjemce podpory OPŽP 2021–2027</w:t>
      </w:r>
      <w:bookmarkEnd w:id="1"/>
    </w:p>
    <w:p w14:paraId="1B52C404" w14:textId="682E11C9" w:rsidR="007B3E9B" w:rsidRDefault="00A51578" w:rsidP="007C3202">
      <w:pPr>
        <w:ind w:left="567"/>
        <w:jc w:val="center"/>
        <w:rPr>
          <w:rFonts w:ascii="Segoe UI" w:hAnsi="Segoe UI" w:cs="Segoe UI"/>
          <w:b/>
          <w:color w:val="2F5496" w:themeColor="accent1" w:themeShade="BF"/>
          <w:sz w:val="28"/>
          <w:szCs w:val="28"/>
        </w:rPr>
      </w:pPr>
      <w:r w:rsidRPr="00B7656D">
        <w:rPr>
          <w:rFonts w:ascii="Segoe UI" w:hAnsi="Segoe UI" w:cs="Segoe UI"/>
          <w:b/>
          <w:color w:val="2F5496" w:themeColor="accent1" w:themeShade="BF"/>
          <w:sz w:val="28"/>
          <w:szCs w:val="28"/>
        </w:rPr>
        <w:t>Přehled nevyhovujících aglomerací dle reportingu ČR k Evropské komisi k plnění požadavků Směrnice 91/271/EHS (data za referenční r. 2020)</w:t>
      </w:r>
    </w:p>
    <w:p w14:paraId="4A6D3944" w14:textId="77777777" w:rsidR="00B7656D" w:rsidRPr="00B7656D" w:rsidRDefault="00B7656D" w:rsidP="007C3202">
      <w:pPr>
        <w:ind w:left="567"/>
        <w:jc w:val="center"/>
        <w:rPr>
          <w:rFonts w:ascii="Segoe UI" w:hAnsi="Segoe UI" w:cs="Segoe UI"/>
        </w:rPr>
      </w:pPr>
    </w:p>
    <w:p w14:paraId="3AD5A385" w14:textId="79047E5E" w:rsidR="00A6233C" w:rsidRPr="00B7656D" w:rsidRDefault="009E4308" w:rsidP="00F70425">
      <w:pPr>
        <w:pStyle w:val="Odstavecseseznamem"/>
        <w:numPr>
          <w:ilvl w:val="0"/>
          <w:numId w:val="6"/>
        </w:numPr>
        <w:rPr>
          <w:rFonts w:ascii="Segoe UI" w:hAnsi="Segoe UI" w:cs="Segoe UI"/>
          <w:b/>
        </w:rPr>
      </w:pPr>
      <w:r w:rsidRPr="00B7656D">
        <w:rPr>
          <w:rFonts w:ascii="Segoe UI" w:hAnsi="Segoe UI" w:cs="Segoe UI"/>
          <w:b/>
        </w:rPr>
        <w:t>Z důvodu pobočkové ČOV v</w:t>
      </w:r>
      <w:r w:rsidR="00A6233C" w:rsidRPr="00B7656D">
        <w:rPr>
          <w:rFonts w:ascii="Segoe UI" w:hAnsi="Segoe UI" w:cs="Segoe UI"/>
          <w:b/>
        </w:rPr>
        <w:t> </w:t>
      </w:r>
      <w:r w:rsidRPr="00B7656D">
        <w:rPr>
          <w:rFonts w:ascii="Segoe UI" w:hAnsi="Segoe UI" w:cs="Segoe UI"/>
          <w:b/>
        </w:rPr>
        <w:t>aglomeraci</w:t>
      </w:r>
      <w:r w:rsidR="00A6233C" w:rsidRPr="00B7656D">
        <w:rPr>
          <w:rFonts w:ascii="Segoe UI" w:hAnsi="Segoe UI" w:cs="Segoe UI"/>
          <w:b/>
        </w:rPr>
        <w:t>, která neplní limity odpovídající velikosti aglomerace:</w:t>
      </w:r>
    </w:p>
    <w:p w14:paraId="3C70E15F" w14:textId="77777777" w:rsidR="00412547" w:rsidRPr="00B7656D" w:rsidRDefault="00412547" w:rsidP="00412547">
      <w:pPr>
        <w:ind w:left="567"/>
        <w:rPr>
          <w:rFonts w:ascii="Segoe UI" w:hAnsi="Segoe UI" w:cs="Segoe UI"/>
        </w:rPr>
      </w:pPr>
    </w:p>
    <w:p w14:paraId="6EF1EBC1" w14:textId="5797C734" w:rsidR="008B7766" w:rsidRPr="00B7656D" w:rsidRDefault="00A6233C" w:rsidP="005424AE">
      <w:pPr>
        <w:pStyle w:val="Odstavecseseznamem"/>
        <w:numPr>
          <w:ilvl w:val="0"/>
          <w:numId w:val="4"/>
        </w:numPr>
        <w:spacing w:line="276" w:lineRule="auto"/>
        <w:ind w:left="567" w:right="141"/>
        <w:rPr>
          <w:rFonts w:ascii="Segoe UI" w:eastAsia="Times New Roman" w:hAnsi="Segoe UI" w:cs="Segoe UI"/>
          <w:b/>
          <w:color w:val="000000"/>
          <w:lang w:eastAsia="cs-CZ"/>
        </w:rPr>
      </w:pPr>
      <w:r w:rsidRPr="00B7656D">
        <w:rPr>
          <w:rFonts w:ascii="Segoe UI" w:hAnsi="Segoe UI" w:cs="Segoe UI"/>
          <w:b/>
        </w:rPr>
        <w:t>Ústí nad Labem</w:t>
      </w:r>
      <w:r w:rsidR="008B7766" w:rsidRPr="00B7656D">
        <w:rPr>
          <w:rFonts w:ascii="Segoe UI" w:hAnsi="Segoe UI" w:cs="Segoe UI"/>
          <w:b/>
        </w:rPr>
        <w:t xml:space="preserve"> </w:t>
      </w:r>
      <w:r w:rsidR="00412547" w:rsidRPr="00B7656D">
        <w:rPr>
          <w:rFonts w:ascii="Segoe UI" w:hAnsi="Segoe UI" w:cs="Segoe UI"/>
          <w:b/>
        </w:rPr>
        <w:t>–</w:t>
      </w:r>
      <w:r w:rsidR="008B7766" w:rsidRPr="00B7656D">
        <w:rPr>
          <w:rFonts w:ascii="Segoe UI" w:hAnsi="Segoe UI" w:cs="Segoe UI"/>
          <w:b/>
        </w:rPr>
        <w:t xml:space="preserve"> </w:t>
      </w:r>
      <w:r w:rsidR="00412547" w:rsidRPr="00B7656D">
        <w:rPr>
          <w:rFonts w:ascii="Segoe UI" w:eastAsia="Times New Roman" w:hAnsi="Segoe UI" w:cs="Segoe UI"/>
          <w:b/>
          <w:lang w:eastAsia="cs-CZ"/>
        </w:rPr>
        <w:t>CZAG554804</w:t>
      </w:r>
      <w:r w:rsidR="008B7766" w:rsidRPr="00B7656D">
        <w:rPr>
          <w:rFonts w:ascii="Segoe UI" w:eastAsia="Times New Roman" w:hAnsi="Segoe UI" w:cs="Segoe UI"/>
          <w:b/>
          <w:lang w:eastAsia="cs-CZ"/>
        </w:rPr>
        <w:t xml:space="preserve">, </w:t>
      </w:r>
      <w:r w:rsidR="00412547" w:rsidRPr="00B7656D">
        <w:rPr>
          <w:rFonts w:ascii="Segoe UI" w:eastAsia="Times New Roman" w:hAnsi="Segoe UI" w:cs="Segoe UI"/>
          <w:b/>
          <w:color w:val="000000"/>
          <w:lang w:eastAsia="cs-CZ"/>
        </w:rPr>
        <w:t xml:space="preserve">95 025 </w:t>
      </w:r>
      <w:r w:rsidR="008B7766" w:rsidRPr="00B7656D">
        <w:rPr>
          <w:rFonts w:ascii="Segoe UI" w:eastAsia="Times New Roman" w:hAnsi="Segoe UI" w:cs="Segoe UI"/>
          <w:b/>
          <w:color w:val="000000"/>
          <w:lang w:eastAsia="cs-CZ"/>
        </w:rPr>
        <w:t>EO</w:t>
      </w:r>
    </w:p>
    <w:tbl>
      <w:tblPr>
        <w:tblW w:w="86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3544"/>
      </w:tblGrid>
      <w:tr w:rsidR="00257EDD" w:rsidRPr="00B7656D" w14:paraId="56EEEBF2" w14:textId="77777777" w:rsidTr="00235048">
        <w:trPr>
          <w:trHeight w:val="25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7DA8801D" w14:textId="034D742E" w:rsidR="00257EDD" w:rsidRPr="00B7656D" w:rsidRDefault="00257EDD" w:rsidP="005424AE">
            <w:pPr>
              <w:spacing w:after="0" w:line="276" w:lineRule="auto"/>
              <w:ind w:left="567" w:right="141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 xml:space="preserve">ČOV Ústí nad Labem </w:t>
            </w:r>
            <w:r w:rsidRPr="00B7656D">
              <w:rPr>
                <w:rFonts w:ascii="Segoe UI" w:hAnsi="Segoe UI" w:cs="Segoe UI"/>
              </w:rPr>
              <w:t>–</w:t>
            </w:r>
            <w:r w:rsidRPr="00B7656D">
              <w:rPr>
                <w:rFonts w:ascii="Segoe UI" w:eastAsia="Times New Roman" w:hAnsi="Segoe UI" w:cs="Segoe UI"/>
                <w:lang w:eastAsia="cs-CZ"/>
              </w:rPr>
              <w:t xml:space="preserve"> </w:t>
            </w:r>
            <w:proofErr w:type="spellStart"/>
            <w:r w:rsidRPr="00B7656D">
              <w:rPr>
                <w:rFonts w:ascii="Segoe UI" w:eastAsia="Times New Roman" w:hAnsi="Segoe UI" w:cs="Segoe UI"/>
                <w:lang w:eastAsia="cs-CZ"/>
              </w:rPr>
              <w:t>Střekov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447C21C" w14:textId="56D37353" w:rsidR="00257EDD" w:rsidRPr="00B7656D" w:rsidRDefault="00257EDD" w:rsidP="00257EDD">
            <w:pPr>
              <w:spacing w:after="0" w:line="276" w:lineRule="auto"/>
              <w:ind w:right="141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225 EO</w:t>
            </w:r>
          </w:p>
        </w:tc>
      </w:tr>
      <w:tr w:rsidR="00257EDD" w:rsidRPr="00B7656D" w14:paraId="3B95E3FD" w14:textId="77777777" w:rsidTr="00235048">
        <w:trPr>
          <w:trHeight w:val="25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6BD4262F" w14:textId="2B4A99B8" w:rsidR="00257EDD" w:rsidRPr="00B7656D" w:rsidRDefault="00257EDD" w:rsidP="005424AE">
            <w:pPr>
              <w:spacing w:after="0" w:line="276" w:lineRule="auto"/>
              <w:ind w:left="567" w:right="141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 xml:space="preserve">ČOV Ústí nad Labem </w:t>
            </w:r>
            <w:r w:rsidRPr="00B7656D">
              <w:rPr>
                <w:rFonts w:ascii="Segoe UI" w:hAnsi="Segoe UI" w:cs="Segoe UI"/>
              </w:rPr>
              <w:t>–</w:t>
            </w:r>
            <w:r w:rsidRPr="00B7656D">
              <w:rPr>
                <w:rFonts w:ascii="Segoe UI" w:eastAsia="Times New Roman" w:hAnsi="Segoe UI" w:cs="Segoe UI"/>
                <w:lang w:eastAsia="cs-CZ"/>
              </w:rPr>
              <w:t xml:space="preserve"> </w:t>
            </w:r>
            <w:proofErr w:type="spellStart"/>
            <w:r w:rsidRPr="00B7656D">
              <w:rPr>
                <w:rFonts w:ascii="Segoe UI" w:eastAsia="Times New Roman" w:hAnsi="Segoe UI" w:cs="Segoe UI"/>
                <w:lang w:eastAsia="cs-CZ"/>
              </w:rPr>
              <w:t>Brná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4C9DC46" w14:textId="363211F6" w:rsidR="00257EDD" w:rsidRPr="00B7656D" w:rsidRDefault="00257EDD" w:rsidP="00257EDD">
            <w:pPr>
              <w:spacing w:after="0" w:line="276" w:lineRule="auto"/>
              <w:ind w:right="141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154 EO</w:t>
            </w:r>
          </w:p>
        </w:tc>
      </w:tr>
    </w:tbl>
    <w:p w14:paraId="606BDD6A" w14:textId="0AC3BB83" w:rsidR="00720C85" w:rsidRPr="00B7656D" w:rsidRDefault="00720C85" w:rsidP="005424AE">
      <w:pPr>
        <w:pStyle w:val="Odstavecseseznamem"/>
        <w:spacing w:line="276" w:lineRule="auto"/>
        <w:ind w:left="567" w:right="141"/>
        <w:rPr>
          <w:rFonts w:ascii="Segoe UI" w:eastAsia="Times New Roman" w:hAnsi="Segoe UI" w:cs="Segoe UI"/>
          <w:color w:val="000000"/>
          <w:lang w:eastAsia="cs-CZ"/>
        </w:rPr>
      </w:pPr>
      <w:r w:rsidRPr="00B7656D">
        <w:rPr>
          <w:rFonts w:ascii="Segoe UI" w:eastAsia="Times New Roman" w:hAnsi="Segoe UI" w:cs="Segoe UI"/>
          <w:color w:val="000000"/>
          <w:lang w:eastAsia="cs-CZ"/>
        </w:rPr>
        <w:t>r</w:t>
      </w:r>
      <w:r w:rsidRPr="00B7656D">
        <w:rPr>
          <w:rFonts w:ascii="Segoe UI" w:hAnsi="Segoe UI" w:cs="Segoe UI"/>
          <w:color w:val="000000"/>
          <w:shd w:val="clear" w:color="auto" w:fill="FFFFFF"/>
        </w:rPr>
        <w:t xml:space="preserve">ozpor s čl. 5 Směrnice </w:t>
      </w:r>
      <w:r w:rsidR="00ED3013" w:rsidRPr="00B7656D">
        <w:rPr>
          <w:rFonts w:ascii="Segoe UI" w:hAnsi="Segoe UI" w:cs="Segoe UI"/>
        </w:rPr>
        <w:t>–</w:t>
      </w:r>
      <w:r w:rsidRPr="00B7656D">
        <w:rPr>
          <w:rFonts w:ascii="Segoe UI" w:hAnsi="Segoe UI" w:cs="Segoe UI"/>
          <w:color w:val="000000"/>
          <w:shd w:val="clear" w:color="auto" w:fill="FFFFFF"/>
        </w:rPr>
        <w:t xml:space="preserve"> neplnění limitů na N,</w:t>
      </w:r>
      <w:r w:rsidR="00ED3013" w:rsidRPr="00B7656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7656D">
        <w:rPr>
          <w:rFonts w:ascii="Segoe UI" w:hAnsi="Segoe UI" w:cs="Segoe UI"/>
          <w:color w:val="000000"/>
          <w:shd w:val="clear" w:color="auto" w:fill="FFFFFF"/>
        </w:rPr>
        <w:t>P</w:t>
      </w:r>
    </w:p>
    <w:p w14:paraId="6B0D9444" w14:textId="77777777" w:rsidR="008B7766" w:rsidRPr="00B7656D" w:rsidRDefault="008B7766" w:rsidP="005424AE">
      <w:pPr>
        <w:spacing w:line="276" w:lineRule="auto"/>
        <w:ind w:left="567" w:right="141"/>
        <w:rPr>
          <w:rFonts w:ascii="Segoe UI" w:eastAsia="Times New Roman" w:hAnsi="Segoe UI" w:cs="Segoe UI"/>
          <w:color w:val="000000"/>
          <w:lang w:eastAsia="cs-CZ"/>
        </w:rPr>
      </w:pPr>
    </w:p>
    <w:p w14:paraId="724DC280" w14:textId="46625064" w:rsidR="008B7766" w:rsidRPr="00B7656D" w:rsidRDefault="00A6233C" w:rsidP="005424AE">
      <w:pPr>
        <w:pStyle w:val="Odstavecseseznamem"/>
        <w:numPr>
          <w:ilvl w:val="0"/>
          <w:numId w:val="4"/>
        </w:numPr>
        <w:spacing w:line="276" w:lineRule="auto"/>
        <w:ind w:left="567" w:right="141"/>
        <w:rPr>
          <w:rFonts w:ascii="Segoe UI" w:eastAsia="Times New Roman" w:hAnsi="Segoe UI" w:cs="Segoe UI"/>
          <w:b/>
          <w:lang w:eastAsia="cs-CZ"/>
        </w:rPr>
      </w:pPr>
      <w:r w:rsidRPr="00B7656D">
        <w:rPr>
          <w:rFonts w:ascii="Segoe UI" w:hAnsi="Segoe UI" w:cs="Segoe UI"/>
          <w:b/>
        </w:rPr>
        <w:t>Ostrava</w:t>
      </w:r>
      <w:r w:rsidR="008B7766" w:rsidRPr="00B7656D">
        <w:rPr>
          <w:rFonts w:ascii="Segoe UI" w:hAnsi="Segoe UI" w:cs="Segoe UI"/>
          <w:b/>
        </w:rPr>
        <w:t xml:space="preserve"> </w:t>
      </w:r>
      <w:r w:rsidR="00830D12" w:rsidRPr="00B7656D">
        <w:rPr>
          <w:rFonts w:ascii="Segoe UI" w:hAnsi="Segoe UI" w:cs="Segoe UI"/>
          <w:b/>
        </w:rPr>
        <w:t>–</w:t>
      </w:r>
      <w:r w:rsidR="008B7766" w:rsidRPr="00B7656D">
        <w:rPr>
          <w:rFonts w:ascii="Segoe UI" w:hAnsi="Segoe UI" w:cs="Segoe UI"/>
          <w:b/>
        </w:rPr>
        <w:t xml:space="preserve"> </w:t>
      </w:r>
      <w:r w:rsidR="00830D12" w:rsidRPr="00B7656D">
        <w:rPr>
          <w:rFonts w:ascii="Segoe UI" w:eastAsia="Times New Roman" w:hAnsi="Segoe UI" w:cs="Segoe UI"/>
          <w:b/>
          <w:lang w:eastAsia="cs-CZ"/>
        </w:rPr>
        <w:t>CZAG554821</w:t>
      </w:r>
      <w:r w:rsidR="008B7766" w:rsidRPr="00B7656D">
        <w:rPr>
          <w:rFonts w:ascii="Segoe UI" w:eastAsia="Times New Roman" w:hAnsi="Segoe UI" w:cs="Segoe UI"/>
          <w:b/>
          <w:lang w:eastAsia="cs-CZ"/>
        </w:rPr>
        <w:t xml:space="preserve">, </w:t>
      </w:r>
      <w:r w:rsidR="00830D12" w:rsidRPr="00B7656D">
        <w:rPr>
          <w:rFonts w:ascii="Segoe UI" w:eastAsia="Times New Roman" w:hAnsi="Segoe UI" w:cs="Segoe UI"/>
          <w:b/>
          <w:lang w:eastAsia="cs-CZ"/>
        </w:rPr>
        <w:t xml:space="preserve">288 370 </w:t>
      </w:r>
      <w:r w:rsidR="008B7766" w:rsidRPr="00B7656D">
        <w:rPr>
          <w:rFonts w:ascii="Segoe UI" w:eastAsia="Times New Roman" w:hAnsi="Segoe UI" w:cs="Segoe UI"/>
          <w:b/>
          <w:lang w:eastAsia="cs-CZ"/>
        </w:rPr>
        <w:t>EO</w:t>
      </w:r>
    </w:p>
    <w:tbl>
      <w:tblPr>
        <w:tblW w:w="8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3549"/>
      </w:tblGrid>
      <w:tr w:rsidR="00257EDD" w:rsidRPr="00B7656D" w14:paraId="0AD8204C" w14:textId="77777777" w:rsidTr="00235048">
        <w:trPr>
          <w:trHeight w:val="25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62A769B8" w14:textId="764E79BC" w:rsidR="00257EDD" w:rsidRPr="00B7656D" w:rsidRDefault="00257EDD" w:rsidP="005424AE">
            <w:pPr>
              <w:spacing w:after="0" w:line="276" w:lineRule="auto"/>
              <w:ind w:left="567" w:right="141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ČOV Ostrava – Michálkovice</w:t>
            </w:r>
          </w:p>
        </w:tc>
        <w:tc>
          <w:tcPr>
            <w:tcW w:w="3549" w:type="dxa"/>
            <w:shd w:val="clear" w:color="auto" w:fill="auto"/>
            <w:noWrap/>
            <w:vAlign w:val="bottom"/>
          </w:tcPr>
          <w:p w14:paraId="4B8F992D" w14:textId="662E0FFD" w:rsidR="00257EDD" w:rsidRPr="00B7656D" w:rsidRDefault="00257EDD" w:rsidP="00257EDD">
            <w:pPr>
              <w:spacing w:after="0" w:line="276" w:lineRule="auto"/>
              <w:ind w:right="141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1 210 EO</w:t>
            </w:r>
          </w:p>
        </w:tc>
      </w:tr>
      <w:tr w:rsidR="00257EDD" w:rsidRPr="00B7656D" w14:paraId="7164AF35" w14:textId="77777777" w:rsidTr="00235048">
        <w:trPr>
          <w:trHeight w:val="25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205BC879" w14:textId="4F08834E" w:rsidR="00257EDD" w:rsidRPr="00B7656D" w:rsidRDefault="00257EDD" w:rsidP="005424AE">
            <w:pPr>
              <w:spacing w:after="0" w:line="276" w:lineRule="auto"/>
              <w:ind w:left="567" w:right="141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 xml:space="preserve">ČOV Ostrava </w:t>
            </w:r>
            <w:r w:rsidRPr="00B7656D">
              <w:rPr>
                <w:rFonts w:ascii="Segoe UI" w:hAnsi="Segoe UI" w:cs="Segoe UI"/>
              </w:rPr>
              <w:t>–</w:t>
            </w:r>
            <w:r w:rsidRPr="00B7656D">
              <w:rPr>
                <w:rFonts w:ascii="Segoe UI" w:eastAsia="Times New Roman" w:hAnsi="Segoe UI" w:cs="Segoe UI"/>
                <w:lang w:eastAsia="cs-CZ"/>
              </w:rPr>
              <w:t xml:space="preserve"> Heřmanice II</w:t>
            </w:r>
          </w:p>
        </w:tc>
        <w:tc>
          <w:tcPr>
            <w:tcW w:w="3549" w:type="dxa"/>
            <w:shd w:val="clear" w:color="auto" w:fill="auto"/>
            <w:noWrap/>
            <w:vAlign w:val="bottom"/>
          </w:tcPr>
          <w:p w14:paraId="7C267AA8" w14:textId="54DE51EE" w:rsidR="00257EDD" w:rsidRPr="00B7656D" w:rsidRDefault="00257EDD" w:rsidP="00257EDD">
            <w:pPr>
              <w:spacing w:after="0" w:line="276" w:lineRule="auto"/>
              <w:ind w:right="141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1 153 EO</w:t>
            </w:r>
          </w:p>
        </w:tc>
      </w:tr>
      <w:tr w:rsidR="00257EDD" w:rsidRPr="00B7656D" w14:paraId="46BFDB97" w14:textId="77777777" w:rsidTr="00235048">
        <w:trPr>
          <w:trHeight w:val="25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3EA2886E" w14:textId="58ADF12F" w:rsidR="00257EDD" w:rsidRPr="00B7656D" w:rsidRDefault="00257EDD" w:rsidP="005424AE">
            <w:pPr>
              <w:spacing w:after="0" w:line="276" w:lineRule="auto"/>
              <w:ind w:left="567" w:right="141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 xml:space="preserve">ÚČOV ČEZ Ostrava </w:t>
            </w:r>
            <w:r w:rsidRPr="00B7656D">
              <w:rPr>
                <w:rFonts w:ascii="Segoe UI" w:hAnsi="Segoe UI" w:cs="Segoe UI"/>
              </w:rPr>
              <w:t>–</w:t>
            </w:r>
            <w:r w:rsidRPr="00B7656D">
              <w:rPr>
                <w:rFonts w:ascii="Segoe UI" w:eastAsia="Times New Roman" w:hAnsi="Segoe UI" w:cs="Segoe UI"/>
                <w:lang w:eastAsia="cs-CZ"/>
              </w:rPr>
              <w:t xml:space="preserve"> Vítkovice</w:t>
            </w:r>
          </w:p>
        </w:tc>
        <w:tc>
          <w:tcPr>
            <w:tcW w:w="3549" w:type="dxa"/>
            <w:shd w:val="clear" w:color="auto" w:fill="auto"/>
            <w:noWrap/>
            <w:vAlign w:val="bottom"/>
          </w:tcPr>
          <w:p w14:paraId="7C58A751" w14:textId="7B8E902D" w:rsidR="00257EDD" w:rsidRPr="00B7656D" w:rsidRDefault="00257EDD" w:rsidP="00257EDD">
            <w:pPr>
              <w:spacing w:after="0" w:line="276" w:lineRule="auto"/>
              <w:ind w:right="141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1 142 EO</w:t>
            </w:r>
          </w:p>
        </w:tc>
      </w:tr>
      <w:tr w:rsidR="00257EDD" w:rsidRPr="00B7656D" w14:paraId="2E20DA23" w14:textId="77777777" w:rsidTr="00235048">
        <w:trPr>
          <w:trHeight w:val="25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56651887" w14:textId="2B4CC81B" w:rsidR="00257EDD" w:rsidRPr="00B7656D" w:rsidRDefault="00257EDD" w:rsidP="005424AE">
            <w:pPr>
              <w:spacing w:after="0" w:line="276" w:lineRule="auto"/>
              <w:ind w:left="567" w:right="141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 xml:space="preserve">ČOV Ostrava </w:t>
            </w:r>
            <w:r w:rsidRPr="00B7656D">
              <w:rPr>
                <w:rFonts w:ascii="Segoe UI" w:hAnsi="Segoe UI" w:cs="Segoe UI"/>
              </w:rPr>
              <w:t>–</w:t>
            </w:r>
            <w:r w:rsidRPr="00B7656D">
              <w:rPr>
                <w:rFonts w:ascii="Segoe UI" w:eastAsia="Times New Roman" w:hAnsi="Segoe UI" w:cs="Segoe UI"/>
                <w:lang w:eastAsia="cs-CZ"/>
              </w:rPr>
              <w:t xml:space="preserve"> Heřmanice I</w:t>
            </w:r>
          </w:p>
        </w:tc>
        <w:tc>
          <w:tcPr>
            <w:tcW w:w="3549" w:type="dxa"/>
            <w:shd w:val="clear" w:color="auto" w:fill="auto"/>
            <w:noWrap/>
            <w:vAlign w:val="bottom"/>
          </w:tcPr>
          <w:p w14:paraId="7F6AE3E2" w14:textId="7484DEDC" w:rsidR="00257EDD" w:rsidRPr="00B7656D" w:rsidRDefault="00257EDD" w:rsidP="00257EDD">
            <w:pPr>
              <w:spacing w:after="0" w:line="276" w:lineRule="auto"/>
              <w:ind w:right="141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939 EO</w:t>
            </w:r>
          </w:p>
        </w:tc>
      </w:tr>
    </w:tbl>
    <w:p w14:paraId="75D885C0" w14:textId="317D4327" w:rsidR="000B3C9B" w:rsidRPr="00B7656D" w:rsidRDefault="00720C85" w:rsidP="00257EDD">
      <w:pPr>
        <w:spacing w:line="276" w:lineRule="auto"/>
        <w:ind w:right="141" w:firstLine="567"/>
        <w:rPr>
          <w:rFonts w:ascii="Segoe UI" w:hAnsi="Segoe UI" w:cs="Segoe UI"/>
          <w:color w:val="000000"/>
          <w:shd w:val="clear" w:color="auto" w:fill="FFFFFF"/>
        </w:rPr>
      </w:pPr>
      <w:r w:rsidRPr="00B7656D">
        <w:rPr>
          <w:rFonts w:ascii="Segoe UI" w:eastAsia="Times New Roman" w:hAnsi="Segoe UI" w:cs="Segoe UI"/>
          <w:color w:val="000000"/>
          <w:lang w:eastAsia="cs-CZ"/>
        </w:rPr>
        <w:t>r</w:t>
      </w:r>
      <w:r w:rsidRPr="00B7656D">
        <w:rPr>
          <w:rFonts w:ascii="Segoe UI" w:hAnsi="Segoe UI" w:cs="Segoe UI"/>
          <w:color w:val="000000"/>
          <w:shd w:val="clear" w:color="auto" w:fill="FFFFFF"/>
        </w:rPr>
        <w:t xml:space="preserve">ozpor s čl. 5 Směrnice </w:t>
      </w:r>
      <w:r w:rsidR="00ED3013" w:rsidRPr="00B7656D">
        <w:rPr>
          <w:rFonts w:ascii="Segoe UI" w:hAnsi="Segoe UI" w:cs="Segoe UI"/>
        </w:rPr>
        <w:t>–</w:t>
      </w:r>
      <w:r w:rsidRPr="00B7656D">
        <w:rPr>
          <w:rFonts w:ascii="Segoe UI" w:hAnsi="Segoe UI" w:cs="Segoe UI"/>
          <w:color w:val="000000"/>
          <w:shd w:val="clear" w:color="auto" w:fill="FFFFFF"/>
        </w:rPr>
        <w:t xml:space="preserve"> neplnění limitů na N,</w:t>
      </w:r>
      <w:r w:rsidR="00ED3013" w:rsidRPr="00B7656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7656D">
        <w:rPr>
          <w:rFonts w:ascii="Segoe UI" w:hAnsi="Segoe UI" w:cs="Segoe UI"/>
          <w:color w:val="000000"/>
          <w:shd w:val="clear" w:color="auto" w:fill="FFFFFF"/>
        </w:rPr>
        <w:t>P</w:t>
      </w:r>
    </w:p>
    <w:p w14:paraId="2919D7BC" w14:textId="0D87682F" w:rsidR="00A6233C" w:rsidRPr="00B7656D" w:rsidRDefault="00A6233C" w:rsidP="00ED3013">
      <w:pPr>
        <w:spacing w:line="276" w:lineRule="auto"/>
        <w:ind w:right="141"/>
        <w:rPr>
          <w:rFonts w:ascii="Segoe UI" w:hAnsi="Segoe UI" w:cs="Segoe UI"/>
        </w:rPr>
      </w:pPr>
    </w:p>
    <w:p w14:paraId="0186283B" w14:textId="5BCA8098" w:rsidR="000B3C9B" w:rsidRPr="00B7656D" w:rsidRDefault="00A6233C" w:rsidP="005424AE">
      <w:pPr>
        <w:pStyle w:val="Odstavecseseznamem"/>
        <w:numPr>
          <w:ilvl w:val="0"/>
          <w:numId w:val="4"/>
        </w:numPr>
        <w:spacing w:line="276" w:lineRule="auto"/>
        <w:ind w:left="567" w:right="141"/>
        <w:rPr>
          <w:rFonts w:ascii="Segoe UI" w:eastAsia="Times New Roman" w:hAnsi="Segoe UI" w:cs="Segoe UI"/>
          <w:b/>
          <w:color w:val="000000"/>
          <w:lang w:eastAsia="cs-CZ"/>
        </w:rPr>
      </w:pPr>
      <w:r w:rsidRPr="00B7656D">
        <w:rPr>
          <w:rFonts w:ascii="Segoe UI" w:hAnsi="Segoe UI" w:cs="Segoe UI"/>
          <w:b/>
        </w:rPr>
        <w:t>Třinec</w:t>
      </w:r>
      <w:r w:rsidR="000B3C9B" w:rsidRPr="00B7656D">
        <w:rPr>
          <w:rFonts w:ascii="Segoe UI" w:hAnsi="Segoe UI" w:cs="Segoe UI"/>
          <w:b/>
        </w:rPr>
        <w:t xml:space="preserve"> </w:t>
      </w:r>
      <w:r w:rsidR="00ED3013" w:rsidRPr="00B7656D">
        <w:rPr>
          <w:rFonts w:ascii="Segoe UI" w:hAnsi="Segoe UI" w:cs="Segoe UI"/>
          <w:b/>
        </w:rPr>
        <w:t>–</w:t>
      </w:r>
      <w:r w:rsidR="000B3C9B" w:rsidRPr="00B7656D">
        <w:rPr>
          <w:rFonts w:ascii="Segoe UI" w:hAnsi="Segoe UI" w:cs="Segoe UI"/>
          <w:b/>
        </w:rPr>
        <w:t xml:space="preserve"> </w:t>
      </w:r>
      <w:r w:rsidR="00ED3013" w:rsidRPr="00B7656D">
        <w:rPr>
          <w:rFonts w:ascii="Segoe UI" w:eastAsia="Times New Roman" w:hAnsi="Segoe UI" w:cs="Segoe UI"/>
          <w:b/>
          <w:color w:val="000000"/>
          <w:lang w:eastAsia="cs-CZ"/>
        </w:rPr>
        <w:t>CZAG598810</w:t>
      </w:r>
      <w:r w:rsidR="000B3C9B" w:rsidRPr="00B7656D">
        <w:rPr>
          <w:rFonts w:ascii="Segoe UI" w:eastAsia="Times New Roman" w:hAnsi="Segoe UI" w:cs="Segoe UI"/>
          <w:b/>
          <w:color w:val="000000"/>
          <w:lang w:eastAsia="cs-CZ"/>
        </w:rPr>
        <w:t xml:space="preserve">, </w:t>
      </w:r>
      <w:r w:rsidR="00ED3013" w:rsidRPr="00B7656D">
        <w:rPr>
          <w:rFonts w:ascii="Segoe UI" w:eastAsia="Times New Roman" w:hAnsi="Segoe UI" w:cs="Segoe UI"/>
          <w:b/>
          <w:color w:val="000000"/>
          <w:lang w:eastAsia="cs-CZ"/>
        </w:rPr>
        <w:t xml:space="preserve">80 065 </w:t>
      </w:r>
      <w:r w:rsidR="000B3C9B" w:rsidRPr="00B7656D">
        <w:rPr>
          <w:rFonts w:ascii="Segoe UI" w:eastAsia="Times New Roman" w:hAnsi="Segoe UI" w:cs="Segoe UI"/>
          <w:b/>
          <w:color w:val="000000"/>
          <w:lang w:eastAsia="cs-CZ"/>
        </w:rPr>
        <w:t>EO</w:t>
      </w:r>
    </w:p>
    <w:tbl>
      <w:tblPr>
        <w:tblW w:w="8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3549"/>
      </w:tblGrid>
      <w:tr w:rsidR="00257EDD" w:rsidRPr="00B7656D" w14:paraId="18BE19EE" w14:textId="77777777" w:rsidTr="00235048">
        <w:trPr>
          <w:trHeight w:val="25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13FFC3A2" w14:textId="32DFEA88" w:rsidR="00257EDD" w:rsidRPr="00B7656D" w:rsidRDefault="00257EDD" w:rsidP="005424AE">
            <w:pPr>
              <w:spacing w:after="0" w:line="276" w:lineRule="auto"/>
              <w:ind w:left="567" w:right="141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 xml:space="preserve">ČOV Třinec </w:t>
            </w:r>
            <w:r w:rsidRPr="00B7656D">
              <w:rPr>
                <w:rFonts w:ascii="Segoe UI" w:hAnsi="Segoe UI" w:cs="Segoe UI"/>
              </w:rPr>
              <w:t>–</w:t>
            </w:r>
            <w:r w:rsidRPr="00B7656D">
              <w:rPr>
                <w:rFonts w:ascii="Segoe UI" w:eastAsia="Times New Roman" w:hAnsi="Segoe UI" w:cs="Segoe UI"/>
                <w:lang w:eastAsia="cs-CZ"/>
              </w:rPr>
              <w:t xml:space="preserve"> Dolní </w:t>
            </w:r>
            <w:proofErr w:type="spellStart"/>
            <w:r w:rsidRPr="00B7656D">
              <w:rPr>
                <w:rFonts w:ascii="Segoe UI" w:eastAsia="Times New Roman" w:hAnsi="Segoe UI" w:cs="Segoe UI"/>
                <w:lang w:eastAsia="cs-CZ"/>
              </w:rPr>
              <w:t>Líštná</w:t>
            </w:r>
            <w:proofErr w:type="spellEnd"/>
          </w:p>
        </w:tc>
        <w:tc>
          <w:tcPr>
            <w:tcW w:w="3549" w:type="dxa"/>
            <w:shd w:val="clear" w:color="auto" w:fill="auto"/>
            <w:noWrap/>
            <w:vAlign w:val="bottom"/>
          </w:tcPr>
          <w:p w14:paraId="77F57A7D" w14:textId="2BE5696D" w:rsidR="00257EDD" w:rsidRPr="00B7656D" w:rsidRDefault="00257EDD" w:rsidP="00257EDD">
            <w:pPr>
              <w:spacing w:after="0" w:line="276" w:lineRule="auto"/>
              <w:ind w:right="141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252 EO</w:t>
            </w:r>
          </w:p>
        </w:tc>
      </w:tr>
    </w:tbl>
    <w:p w14:paraId="032F2137" w14:textId="395F1240" w:rsidR="009A2DA9" w:rsidRPr="00B7656D" w:rsidRDefault="009A2DA9" w:rsidP="005424AE">
      <w:pPr>
        <w:pStyle w:val="Odstavecseseznamem"/>
        <w:spacing w:line="276" w:lineRule="auto"/>
        <w:ind w:left="567" w:right="141"/>
        <w:rPr>
          <w:rFonts w:ascii="Segoe UI" w:eastAsia="Times New Roman" w:hAnsi="Segoe UI" w:cs="Segoe UI"/>
          <w:color w:val="000000"/>
          <w:lang w:eastAsia="cs-CZ"/>
        </w:rPr>
      </w:pPr>
      <w:r w:rsidRPr="00B7656D">
        <w:rPr>
          <w:rFonts w:ascii="Segoe UI" w:eastAsia="Times New Roman" w:hAnsi="Segoe UI" w:cs="Segoe UI"/>
          <w:color w:val="000000"/>
          <w:lang w:eastAsia="cs-CZ"/>
        </w:rPr>
        <w:t>r</w:t>
      </w:r>
      <w:r w:rsidRPr="00B7656D">
        <w:rPr>
          <w:rFonts w:ascii="Segoe UI" w:hAnsi="Segoe UI" w:cs="Segoe UI"/>
          <w:color w:val="000000"/>
          <w:shd w:val="clear" w:color="auto" w:fill="FFFFFF"/>
        </w:rPr>
        <w:t xml:space="preserve">ozpor s čl. 5 Směrnice </w:t>
      </w:r>
      <w:r w:rsidR="00ED3013" w:rsidRPr="00B7656D">
        <w:rPr>
          <w:rFonts w:ascii="Segoe UI" w:hAnsi="Segoe UI" w:cs="Segoe UI"/>
        </w:rPr>
        <w:t>–</w:t>
      </w:r>
      <w:r w:rsidRPr="00B7656D">
        <w:rPr>
          <w:rFonts w:ascii="Segoe UI" w:hAnsi="Segoe UI" w:cs="Segoe UI"/>
          <w:color w:val="000000"/>
          <w:shd w:val="clear" w:color="auto" w:fill="FFFFFF"/>
        </w:rPr>
        <w:t xml:space="preserve"> neplnění limitů na N</w:t>
      </w:r>
    </w:p>
    <w:p w14:paraId="257716E3" w14:textId="0F4FCD8C" w:rsidR="000B3C9B" w:rsidRPr="00B7656D" w:rsidRDefault="000B3C9B" w:rsidP="00ED3013">
      <w:pPr>
        <w:spacing w:line="276" w:lineRule="auto"/>
        <w:ind w:right="141"/>
        <w:rPr>
          <w:rFonts w:ascii="Segoe UI" w:eastAsia="Times New Roman" w:hAnsi="Segoe UI" w:cs="Segoe UI"/>
          <w:color w:val="000000"/>
          <w:lang w:eastAsia="cs-CZ"/>
        </w:rPr>
      </w:pPr>
    </w:p>
    <w:p w14:paraId="51902C57" w14:textId="6D9E5416" w:rsidR="00A37EE4" w:rsidRPr="00B7656D" w:rsidRDefault="00A6233C" w:rsidP="005424AE">
      <w:pPr>
        <w:pStyle w:val="Odstavecseseznamem"/>
        <w:numPr>
          <w:ilvl w:val="0"/>
          <w:numId w:val="4"/>
        </w:numPr>
        <w:spacing w:line="276" w:lineRule="auto"/>
        <w:ind w:left="567" w:right="141"/>
        <w:rPr>
          <w:rFonts w:ascii="Segoe UI" w:eastAsia="Times New Roman" w:hAnsi="Segoe UI" w:cs="Segoe UI"/>
          <w:b/>
          <w:color w:val="000000"/>
          <w:lang w:eastAsia="cs-CZ"/>
        </w:rPr>
      </w:pPr>
      <w:r w:rsidRPr="00B7656D">
        <w:rPr>
          <w:rFonts w:ascii="Segoe UI" w:hAnsi="Segoe UI" w:cs="Segoe UI"/>
          <w:b/>
        </w:rPr>
        <w:t>Nový Jičín</w:t>
      </w:r>
      <w:r w:rsidR="00A37EE4" w:rsidRPr="00B7656D">
        <w:rPr>
          <w:rFonts w:ascii="Segoe UI" w:hAnsi="Segoe UI" w:cs="Segoe UI"/>
          <w:b/>
        </w:rPr>
        <w:t xml:space="preserve"> </w:t>
      </w:r>
      <w:r w:rsidR="00ED3013" w:rsidRPr="00B7656D">
        <w:rPr>
          <w:rFonts w:ascii="Segoe UI" w:hAnsi="Segoe UI" w:cs="Segoe UI"/>
          <w:b/>
        </w:rPr>
        <w:t>–</w:t>
      </w:r>
      <w:r w:rsidR="00A37EE4" w:rsidRPr="00B7656D">
        <w:rPr>
          <w:rFonts w:ascii="Segoe UI" w:hAnsi="Segoe UI" w:cs="Segoe UI"/>
          <w:b/>
        </w:rPr>
        <w:t xml:space="preserve"> </w:t>
      </w:r>
      <w:r w:rsidR="00A37EE4" w:rsidRPr="00B7656D">
        <w:rPr>
          <w:rFonts w:ascii="Segoe UI" w:eastAsia="Times New Roman" w:hAnsi="Segoe UI" w:cs="Segoe UI"/>
          <w:b/>
          <w:color w:val="000000"/>
          <w:lang w:eastAsia="cs-CZ"/>
        </w:rPr>
        <w:t xml:space="preserve">CZAG599191, </w:t>
      </w:r>
      <w:r w:rsidR="00ED3013" w:rsidRPr="00B7656D">
        <w:rPr>
          <w:rFonts w:ascii="Segoe UI" w:eastAsia="Times New Roman" w:hAnsi="Segoe UI" w:cs="Segoe UI"/>
          <w:b/>
          <w:color w:val="000000"/>
          <w:lang w:eastAsia="cs-CZ"/>
        </w:rPr>
        <w:t xml:space="preserve">31 736 </w:t>
      </w:r>
      <w:r w:rsidR="00A37EE4" w:rsidRPr="00B7656D">
        <w:rPr>
          <w:rFonts w:ascii="Segoe UI" w:eastAsia="Times New Roman" w:hAnsi="Segoe UI" w:cs="Segoe UI"/>
          <w:b/>
          <w:color w:val="000000"/>
          <w:lang w:eastAsia="cs-CZ"/>
        </w:rPr>
        <w:t>EO</w:t>
      </w:r>
    </w:p>
    <w:tbl>
      <w:tblPr>
        <w:tblW w:w="8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3549"/>
      </w:tblGrid>
      <w:tr w:rsidR="00257EDD" w:rsidRPr="00B7656D" w14:paraId="13FFFA18" w14:textId="77777777" w:rsidTr="00235048">
        <w:trPr>
          <w:trHeight w:val="25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7F37E809" w14:textId="639EB43D" w:rsidR="00257EDD" w:rsidRPr="00B7656D" w:rsidRDefault="00257EDD" w:rsidP="005424AE">
            <w:pPr>
              <w:spacing w:after="0" w:line="276" w:lineRule="auto"/>
              <w:ind w:left="567" w:right="141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ČOV Nový Jičín – Libhošť</w:t>
            </w:r>
          </w:p>
        </w:tc>
        <w:tc>
          <w:tcPr>
            <w:tcW w:w="3549" w:type="dxa"/>
            <w:shd w:val="clear" w:color="auto" w:fill="auto"/>
            <w:noWrap/>
            <w:vAlign w:val="bottom"/>
          </w:tcPr>
          <w:p w14:paraId="1ECD9795" w14:textId="055D7470" w:rsidR="00257EDD" w:rsidRPr="00B7656D" w:rsidRDefault="00257EDD" w:rsidP="00257EDD">
            <w:pPr>
              <w:spacing w:after="0" w:line="276" w:lineRule="auto"/>
              <w:ind w:right="141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1 298 EO</w:t>
            </w:r>
          </w:p>
        </w:tc>
      </w:tr>
    </w:tbl>
    <w:p w14:paraId="7F607A3C" w14:textId="682356E7" w:rsidR="00730D70" w:rsidRPr="00B7656D" w:rsidRDefault="00730D70" w:rsidP="00257EDD">
      <w:pPr>
        <w:spacing w:line="276" w:lineRule="auto"/>
        <w:ind w:right="141" w:firstLine="567"/>
        <w:rPr>
          <w:rFonts w:ascii="Segoe UI" w:eastAsia="Times New Roman" w:hAnsi="Segoe UI" w:cs="Segoe UI"/>
          <w:color w:val="000000"/>
          <w:lang w:eastAsia="cs-CZ"/>
        </w:rPr>
      </w:pPr>
      <w:r w:rsidRPr="00B7656D">
        <w:rPr>
          <w:rFonts w:ascii="Segoe UI" w:eastAsia="Times New Roman" w:hAnsi="Segoe UI" w:cs="Segoe UI"/>
          <w:color w:val="000000"/>
          <w:lang w:eastAsia="cs-CZ"/>
        </w:rPr>
        <w:t>r</w:t>
      </w:r>
      <w:r w:rsidRPr="00B7656D">
        <w:rPr>
          <w:rFonts w:ascii="Segoe UI" w:hAnsi="Segoe UI" w:cs="Segoe UI"/>
          <w:color w:val="000000"/>
          <w:shd w:val="clear" w:color="auto" w:fill="FFFFFF"/>
        </w:rPr>
        <w:t xml:space="preserve">ozpor s čl. 5 Směrnice </w:t>
      </w:r>
      <w:r w:rsidR="00ED3013" w:rsidRPr="00B7656D">
        <w:rPr>
          <w:rFonts w:ascii="Segoe UI" w:hAnsi="Segoe UI" w:cs="Segoe UI"/>
        </w:rPr>
        <w:t>–</w:t>
      </w:r>
      <w:r w:rsidRPr="00B7656D">
        <w:rPr>
          <w:rFonts w:ascii="Segoe UI" w:hAnsi="Segoe UI" w:cs="Segoe UI"/>
          <w:color w:val="000000"/>
          <w:shd w:val="clear" w:color="auto" w:fill="FFFFFF"/>
        </w:rPr>
        <w:t xml:space="preserve"> neplnění limitů na P</w:t>
      </w:r>
    </w:p>
    <w:p w14:paraId="16360EDB" w14:textId="0DFEFD3A" w:rsidR="00A6233C" w:rsidRPr="00B7656D" w:rsidRDefault="00A6233C" w:rsidP="005424AE">
      <w:pPr>
        <w:pStyle w:val="Odstavecseseznamem"/>
        <w:spacing w:line="276" w:lineRule="auto"/>
        <w:ind w:left="567" w:right="141"/>
        <w:rPr>
          <w:rFonts w:ascii="Segoe UI" w:hAnsi="Segoe UI" w:cs="Segoe UI"/>
        </w:rPr>
      </w:pPr>
    </w:p>
    <w:p w14:paraId="0A454C6D" w14:textId="14A4E245" w:rsidR="00ED3013" w:rsidRPr="00B7656D" w:rsidRDefault="00ED3013" w:rsidP="005424AE">
      <w:pPr>
        <w:pStyle w:val="Odstavecseseznamem"/>
        <w:spacing w:line="276" w:lineRule="auto"/>
        <w:ind w:left="567" w:right="141"/>
        <w:rPr>
          <w:rFonts w:ascii="Segoe UI" w:hAnsi="Segoe UI" w:cs="Segoe UI"/>
        </w:rPr>
      </w:pPr>
    </w:p>
    <w:p w14:paraId="14892E96" w14:textId="6DCCE8D6" w:rsidR="00ED3013" w:rsidRPr="00B7656D" w:rsidRDefault="00ED3013" w:rsidP="005424AE">
      <w:pPr>
        <w:pStyle w:val="Odstavecseseznamem"/>
        <w:spacing w:line="276" w:lineRule="auto"/>
        <w:ind w:left="567" w:right="141"/>
        <w:rPr>
          <w:rFonts w:ascii="Segoe UI" w:hAnsi="Segoe UI" w:cs="Segoe UI"/>
        </w:rPr>
      </w:pPr>
    </w:p>
    <w:p w14:paraId="690D4A5B" w14:textId="77777777" w:rsidR="00ED3013" w:rsidRPr="00B7656D" w:rsidRDefault="00ED3013" w:rsidP="005424AE">
      <w:pPr>
        <w:pStyle w:val="Odstavecseseznamem"/>
        <w:spacing w:line="276" w:lineRule="auto"/>
        <w:ind w:left="567" w:right="141"/>
        <w:rPr>
          <w:rFonts w:ascii="Segoe UI" w:hAnsi="Segoe UI" w:cs="Segoe UI"/>
        </w:rPr>
      </w:pPr>
    </w:p>
    <w:p w14:paraId="71AA88D8" w14:textId="21554881" w:rsidR="00ED3013" w:rsidRPr="00B7656D" w:rsidRDefault="00ED3013" w:rsidP="00ED3013">
      <w:pPr>
        <w:pStyle w:val="Odstavecseseznamem"/>
        <w:numPr>
          <w:ilvl w:val="0"/>
          <w:numId w:val="4"/>
        </w:numPr>
        <w:spacing w:line="276" w:lineRule="auto"/>
        <w:ind w:left="567" w:right="141"/>
        <w:rPr>
          <w:rFonts w:ascii="Segoe UI" w:eastAsia="Times New Roman" w:hAnsi="Segoe UI" w:cs="Segoe UI"/>
          <w:b/>
          <w:color w:val="000000"/>
          <w:lang w:eastAsia="cs-CZ"/>
        </w:rPr>
      </w:pPr>
      <w:r w:rsidRPr="00B7656D">
        <w:rPr>
          <w:rFonts w:ascii="Segoe UI" w:hAnsi="Segoe UI" w:cs="Segoe UI"/>
          <w:b/>
        </w:rPr>
        <w:t xml:space="preserve">Kladno – </w:t>
      </w:r>
      <w:r w:rsidRPr="00B7656D">
        <w:rPr>
          <w:rFonts w:ascii="Segoe UI" w:eastAsia="Times New Roman" w:hAnsi="Segoe UI" w:cs="Segoe UI"/>
          <w:b/>
          <w:color w:val="000000"/>
          <w:lang w:eastAsia="cs-CZ"/>
        </w:rPr>
        <w:t>CZAG532053, 89 794 EO</w:t>
      </w: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3969"/>
      </w:tblGrid>
      <w:tr w:rsidR="00257EDD" w:rsidRPr="00B7656D" w14:paraId="44CE0C50" w14:textId="77777777" w:rsidTr="00235048">
        <w:trPr>
          <w:trHeight w:val="25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650B0F1" w14:textId="2C2CAD80" w:rsidR="00257EDD" w:rsidRPr="00B7656D" w:rsidRDefault="00257EDD" w:rsidP="00746841">
            <w:pPr>
              <w:spacing w:after="0" w:line="276" w:lineRule="auto"/>
              <w:ind w:left="567" w:right="141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 xml:space="preserve">ČOV Kladno – </w:t>
            </w:r>
            <w:proofErr w:type="spellStart"/>
            <w:r w:rsidRPr="00B7656D">
              <w:rPr>
                <w:rFonts w:ascii="Segoe UI" w:eastAsia="Times New Roman" w:hAnsi="Segoe UI" w:cs="Segoe UI"/>
                <w:lang w:eastAsia="cs-CZ"/>
              </w:rPr>
              <w:t>Švermov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50A0EBBC" w14:textId="3439E359" w:rsidR="00257EDD" w:rsidRPr="00B7656D" w:rsidRDefault="00257EDD" w:rsidP="00257EDD">
            <w:pPr>
              <w:spacing w:after="0" w:line="276" w:lineRule="auto"/>
              <w:ind w:right="141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7 201 EO</w:t>
            </w:r>
          </w:p>
        </w:tc>
      </w:tr>
    </w:tbl>
    <w:p w14:paraId="23958065" w14:textId="03E79B34" w:rsidR="00C2314A" w:rsidRPr="00B7656D" w:rsidRDefault="00ED3013" w:rsidP="00257EDD">
      <w:pPr>
        <w:spacing w:line="276" w:lineRule="auto"/>
        <w:ind w:right="141" w:firstLine="708"/>
        <w:rPr>
          <w:rFonts w:ascii="Segoe UI" w:eastAsia="Times New Roman" w:hAnsi="Segoe UI" w:cs="Segoe UI"/>
          <w:color w:val="000000"/>
          <w:lang w:eastAsia="cs-CZ"/>
        </w:rPr>
      </w:pPr>
      <w:r w:rsidRPr="00B7656D">
        <w:rPr>
          <w:rFonts w:ascii="Segoe UI" w:eastAsia="Times New Roman" w:hAnsi="Segoe UI" w:cs="Segoe UI"/>
          <w:color w:val="000000"/>
          <w:lang w:eastAsia="cs-CZ"/>
        </w:rPr>
        <w:t>r</w:t>
      </w:r>
      <w:r w:rsidRPr="00B7656D">
        <w:rPr>
          <w:rFonts w:ascii="Segoe UI" w:hAnsi="Segoe UI" w:cs="Segoe UI"/>
          <w:color w:val="000000"/>
          <w:shd w:val="clear" w:color="auto" w:fill="FFFFFF"/>
        </w:rPr>
        <w:t xml:space="preserve">ozpor s čl. 5 Směrnice </w:t>
      </w:r>
      <w:r w:rsidRPr="00B7656D">
        <w:rPr>
          <w:rFonts w:ascii="Segoe UI" w:hAnsi="Segoe UI" w:cs="Segoe UI"/>
        </w:rPr>
        <w:t>–</w:t>
      </w:r>
      <w:r w:rsidRPr="00B7656D">
        <w:rPr>
          <w:rFonts w:ascii="Segoe UI" w:hAnsi="Segoe UI" w:cs="Segoe UI"/>
          <w:color w:val="000000"/>
          <w:shd w:val="clear" w:color="auto" w:fill="FFFFFF"/>
        </w:rPr>
        <w:t xml:space="preserve"> neplnění limitů na </w:t>
      </w:r>
      <w:r w:rsidR="00651F31" w:rsidRPr="00B7656D">
        <w:rPr>
          <w:rFonts w:ascii="Segoe UI" w:hAnsi="Segoe UI" w:cs="Segoe UI"/>
          <w:color w:val="000000"/>
          <w:shd w:val="clear" w:color="auto" w:fill="FFFFFF"/>
        </w:rPr>
        <w:t>N</w:t>
      </w:r>
    </w:p>
    <w:p w14:paraId="403B247D" w14:textId="54709E7F" w:rsidR="00AC7703" w:rsidRPr="00B7656D" w:rsidRDefault="00AC7703" w:rsidP="005424AE">
      <w:pPr>
        <w:pStyle w:val="Odstavecseseznamem"/>
        <w:spacing w:line="276" w:lineRule="auto"/>
        <w:ind w:left="567" w:right="141"/>
        <w:rPr>
          <w:rFonts w:ascii="Segoe UI" w:hAnsi="Segoe UI" w:cs="Segoe UI"/>
        </w:rPr>
      </w:pPr>
    </w:p>
    <w:p w14:paraId="4CFFBA92" w14:textId="58CC225F" w:rsidR="00500EEC" w:rsidRPr="00B7656D" w:rsidRDefault="0001341A" w:rsidP="00500EEC">
      <w:pPr>
        <w:pStyle w:val="Odstavecseseznamem"/>
        <w:numPr>
          <w:ilvl w:val="0"/>
          <w:numId w:val="6"/>
        </w:numPr>
        <w:spacing w:line="276" w:lineRule="auto"/>
        <w:ind w:right="141"/>
        <w:rPr>
          <w:rFonts w:ascii="Segoe UI" w:hAnsi="Segoe UI" w:cs="Segoe UI"/>
          <w:b/>
        </w:rPr>
      </w:pPr>
      <w:r w:rsidRPr="00B7656D">
        <w:rPr>
          <w:rFonts w:ascii="Segoe UI" w:hAnsi="Segoe UI" w:cs="Segoe UI"/>
          <w:b/>
        </w:rPr>
        <w:t xml:space="preserve">Z důvodu </w:t>
      </w:r>
      <w:r w:rsidR="00500EEC" w:rsidRPr="00B7656D">
        <w:rPr>
          <w:rFonts w:ascii="Segoe UI" w:hAnsi="Segoe UI" w:cs="Segoe UI"/>
          <w:b/>
        </w:rPr>
        <w:t xml:space="preserve">nedostatečného napojení na kanalizaci v rámci aglomerace: </w:t>
      </w:r>
    </w:p>
    <w:p w14:paraId="4719E6CF" w14:textId="77777777" w:rsidR="00565E11" w:rsidRPr="00B7656D" w:rsidRDefault="00746841" w:rsidP="00565E11">
      <w:pPr>
        <w:spacing w:line="276" w:lineRule="auto"/>
        <w:ind w:right="141"/>
        <w:rPr>
          <w:rFonts w:ascii="Segoe UI" w:hAnsi="Segoe UI" w:cs="Segoe UI"/>
        </w:rPr>
      </w:pPr>
      <w:r w:rsidRPr="00B7656D">
        <w:rPr>
          <w:rFonts w:ascii="Segoe UI" w:hAnsi="Segoe UI" w:cs="Segoe UI"/>
        </w:rPr>
        <w:t>(obec a její jednotlivé městské části)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3897"/>
      </w:tblGrid>
      <w:tr w:rsidR="00235048" w:rsidRPr="00B7656D" w14:paraId="766B087C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759E3BD8" w14:textId="0F97B90E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Albrechtice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526AB6AB" w14:textId="00D952F3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88,00 %</w:t>
            </w:r>
          </w:p>
        </w:tc>
      </w:tr>
      <w:tr w:rsidR="00235048" w:rsidRPr="00B7656D" w14:paraId="3E1CEF85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033171B7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Bělá pod Bezdězem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1AE425EA" w14:textId="0E781FF0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90,00 %</w:t>
            </w:r>
          </w:p>
        </w:tc>
      </w:tr>
      <w:tr w:rsidR="00235048" w:rsidRPr="00B7656D" w14:paraId="092F33F0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771D899F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Benešov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43357D77" w14:textId="643BB239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97,00 %</w:t>
            </w:r>
          </w:p>
        </w:tc>
      </w:tr>
      <w:tr w:rsidR="00235048" w:rsidRPr="00B7656D" w14:paraId="28898FD4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72E83628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Benešov nad Ploučnicí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517290AB" w14:textId="32768D84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93,00 %</w:t>
            </w:r>
          </w:p>
        </w:tc>
      </w:tr>
      <w:tr w:rsidR="00235048" w:rsidRPr="00B7656D" w14:paraId="25C8C38D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405F8E69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Bílovec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2CE7162E" w14:textId="24BABF33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88,00 %</w:t>
            </w:r>
          </w:p>
        </w:tc>
      </w:tr>
      <w:tr w:rsidR="00235048" w:rsidRPr="00B7656D" w14:paraId="2378A6E9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2202CC85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Bílovice nad Svitavou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606CCB0E" w14:textId="2DADE0D4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87,00 %</w:t>
            </w:r>
          </w:p>
        </w:tc>
      </w:tr>
      <w:tr w:rsidR="00235048" w:rsidRPr="00B7656D" w14:paraId="68765C68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66A7FC74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Blučina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558CD6BD" w14:textId="74C4B459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93,00 %</w:t>
            </w:r>
          </w:p>
        </w:tc>
      </w:tr>
      <w:tr w:rsidR="00235048" w:rsidRPr="00B7656D" w14:paraId="096D5E30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1FC3F373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Bludov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3B5F4B4F" w14:textId="11197372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97,21 %</w:t>
            </w:r>
          </w:p>
        </w:tc>
      </w:tr>
      <w:tr w:rsidR="00235048" w:rsidRPr="00B7656D" w14:paraId="69C00FFE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43C31BD9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Bohumín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2F102774" w14:textId="663F3C3A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96,00 %</w:t>
            </w:r>
          </w:p>
        </w:tc>
      </w:tr>
      <w:tr w:rsidR="00235048" w:rsidRPr="00B7656D" w14:paraId="4C24F139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08327F22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Bojkovice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1443F87F" w14:textId="6516D943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92,26 %</w:t>
            </w:r>
          </w:p>
        </w:tc>
      </w:tr>
      <w:tr w:rsidR="00235048" w:rsidRPr="00B7656D" w14:paraId="621A6EF2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4046EFE6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Břidličná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7C6E1C5F" w14:textId="01DF8C26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96,92 %</w:t>
            </w:r>
          </w:p>
        </w:tc>
      </w:tr>
      <w:tr w:rsidR="00235048" w:rsidRPr="00B7656D" w14:paraId="49942CF3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2B1F33C0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Brodek u Přerova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67110D90" w14:textId="1F88FCA8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97,00 %</w:t>
            </w:r>
          </w:p>
        </w:tc>
      </w:tr>
      <w:tr w:rsidR="00235048" w:rsidRPr="00B7656D" w14:paraId="773AC966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548D50D3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Brušperk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4C6293BB" w14:textId="01B67224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89,00 %</w:t>
            </w:r>
          </w:p>
        </w:tc>
      </w:tr>
      <w:tr w:rsidR="00235048" w:rsidRPr="00B7656D" w14:paraId="118A0DD1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254D548E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Bystřice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22B180DD" w14:textId="39270DD4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92,26 %</w:t>
            </w:r>
          </w:p>
        </w:tc>
      </w:tr>
      <w:tr w:rsidR="00235048" w:rsidRPr="00B7656D" w14:paraId="13AA5464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7840BBC7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Bystřice nad Olší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6670AB9D" w14:textId="01895931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91,00 %</w:t>
            </w:r>
          </w:p>
        </w:tc>
      </w:tr>
      <w:tr w:rsidR="00235048" w:rsidRPr="00B7656D" w14:paraId="69C33387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087429C4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Bzenec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6B7308D6" w14:textId="6C6542C9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97,00 %</w:t>
            </w:r>
          </w:p>
        </w:tc>
      </w:tr>
      <w:tr w:rsidR="00235048" w:rsidRPr="00B7656D" w14:paraId="08E15E7C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009CA04F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Čeladná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13BE9725" w14:textId="77DB8C49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95,54 %</w:t>
            </w:r>
          </w:p>
        </w:tc>
      </w:tr>
      <w:tr w:rsidR="00235048" w:rsidRPr="00B7656D" w14:paraId="23F3227C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48F25F20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Čelákovice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153826EE" w14:textId="246E9B72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96,00 %</w:t>
            </w:r>
          </w:p>
        </w:tc>
      </w:tr>
      <w:tr w:rsidR="00235048" w:rsidRPr="00B7656D" w14:paraId="020C6A28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417EC6B7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Červená Voda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379A21E3" w14:textId="495BF2F9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66,85 %</w:t>
            </w:r>
          </w:p>
        </w:tc>
      </w:tr>
      <w:tr w:rsidR="00235048" w:rsidRPr="00B7656D" w14:paraId="2880968E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31513F53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Česká Kamenice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14F70EE0" w14:textId="78B8CA26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77,06 %</w:t>
            </w:r>
          </w:p>
        </w:tc>
      </w:tr>
      <w:tr w:rsidR="00235048" w:rsidRPr="00B7656D" w14:paraId="60874B3C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681C977B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Český Brod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2BEC37FB" w14:textId="2026A8F6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94,00 %</w:t>
            </w:r>
          </w:p>
        </w:tc>
      </w:tr>
      <w:tr w:rsidR="00235048" w:rsidRPr="00B7656D" w14:paraId="507E4A7F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415E2493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Český Dub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53ADE4D5" w14:textId="0A912631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90,00 %</w:t>
            </w:r>
          </w:p>
        </w:tc>
      </w:tr>
      <w:tr w:rsidR="00235048" w:rsidRPr="00B7656D" w14:paraId="3587F97A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17FCD968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Cvikov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5A2D3A81" w14:textId="39319409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94,00 %</w:t>
            </w:r>
          </w:p>
        </w:tc>
      </w:tr>
      <w:tr w:rsidR="00235048" w:rsidRPr="00B7656D" w14:paraId="34A996EC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3C7A7F55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Děčín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4273BAB1" w14:textId="78A0C2FB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89,78 %</w:t>
            </w:r>
          </w:p>
        </w:tc>
      </w:tr>
      <w:tr w:rsidR="00235048" w:rsidRPr="00B7656D" w14:paraId="13440DA1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690FAEFA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Desná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19B8A575" w14:textId="1FF1E8BC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72,00 %</w:t>
            </w:r>
          </w:p>
        </w:tc>
      </w:tr>
      <w:tr w:rsidR="00235048" w:rsidRPr="00B7656D" w14:paraId="585EFE3B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34CBA83D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Dětmarovice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04020255" w14:textId="53A756CF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56,22 %</w:t>
            </w:r>
          </w:p>
        </w:tc>
      </w:tr>
      <w:tr w:rsidR="00235048" w:rsidRPr="00B7656D" w14:paraId="43ECD6AD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4F4BFFAA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Dobrá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319BFB9E" w14:textId="63995088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69,00 %</w:t>
            </w:r>
          </w:p>
        </w:tc>
      </w:tr>
      <w:tr w:rsidR="00235048" w:rsidRPr="00B7656D" w14:paraId="7C5B7746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6FF4922C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Dolní Bojanovice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14988E55" w14:textId="7A06CE49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93,00 %</w:t>
            </w:r>
          </w:p>
        </w:tc>
      </w:tr>
      <w:tr w:rsidR="00235048" w:rsidRPr="00B7656D" w14:paraId="4C09E5B4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5BFBB496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Dolní Bousov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624BB795" w14:textId="07CE9A32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97,00 %</w:t>
            </w:r>
          </w:p>
        </w:tc>
      </w:tr>
      <w:tr w:rsidR="00235048" w:rsidRPr="00B7656D" w14:paraId="7C569700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32BE1B3C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Dolní Břežany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42279567" w14:textId="0181870B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97,00 %</w:t>
            </w:r>
          </w:p>
        </w:tc>
      </w:tr>
      <w:tr w:rsidR="00235048" w:rsidRPr="00B7656D" w14:paraId="17ADEE6C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20EBC626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Dolní Kounice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101D700E" w14:textId="1B0B6F10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87,00 %</w:t>
            </w:r>
          </w:p>
        </w:tc>
      </w:tr>
      <w:tr w:rsidR="00235048" w:rsidRPr="00B7656D" w14:paraId="55E2E596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06A069DF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lastRenderedPageBreak/>
              <w:t>Dolní Poustevna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530A522C" w14:textId="2A820CB4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76,58 %</w:t>
            </w:r>
          </w:p>
        </w:tc>
      </w:tr>
      <w:tr w:rsidR="00235048" w:rsidRPr="00B7656D" w14:paraId="06802D9A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7C8E9CC8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Dubí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06219713" w14:textId="376F6C46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97,00 %</w:t>
            </w:r>
          </w:p>
        </w:tc>
      </w:tr>
      <w:tr w:rsidR="00235048" w:rsidRPr="00B7656D" w14:paraId="62D70837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7E62187A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Frenštát pod Radhoštěm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1451EE9E" w14:textId="43581668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87,00 %</w:t>
            </w:r>
          </w:p>
        </w:tc>
      </w:tr>
      <w:tr w:rsidR="00235048" w:rsidRPr="00B7656D" w14:paraId="6D80906A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6E630DC1" w14:textId="0BD73701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Fryčovice-Hukvaldy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691394E7" w14:textId="7FF85751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63,92 %</w:t>
            </w:r>
          </w:p>
        </w:tc>
      </w:tr>
      <w:tr w:rsidR="00235048" w:rsidRPr="00B7656D" w14:paraId="77ADE516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783121C6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Frýdlant nad Ostravicí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0FE99F18" w14:textId="6A25D2DB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77,00 %</w:t>
            </w:r>
          </w:p>
        </w:tc>
      </w:tr>
      <w:tr w:rsidR="00235048" w:rsidRPr="00B7656D" w14:paraId="538A44AA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653A87FB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Fulnek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117FA64B" w14:textId="372F74EE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94,14 %</w:t>
            </w:r>
          </w:p>
        </w:tc>
      </w:tr>
      <w:tr w:rsidR="00235048" w:rsidRPr="00B7656D" w14:paraId="0347C577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7A7917DA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Háj ve Slezsku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12950E31" w14:textId="16D7B36D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97,00 %</w:t>
            </w:r>
          </w:p>
        </w:tc>
      </w:tr>
      <w:tr w:rsidR="00235048" w:rsidRPr="00B7656D" w14:paraId="7F73D3BF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736F0AB8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Hanušovice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05FB204C" w14:textId="7FFE745D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94,00 %</w:t>
            </w:r>
          </w:p>
        </w:tc>
      </w:tr>
      <w:tr w:rsidR="00235048" w:rsidRPr="00B7656D" w14:paraId="578BF4B5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198F42FF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Hlubočky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2809E6D0" w14:textId="58F12D85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97,00 %</w:t>
            </w:r>
          </w:p>
        </w:tc>
      </w:tr>
      <w:tr w:rsidR="00235048" w:rsidRPr="00B7656D" w14:paraId="0C1DE4A4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2F379F78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Hodkovice nad Mohelkou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03ED7EA9" w14:textId="4B5D6066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87,60 %</w:t>
            </w:r>
          </w:p>
        </w:tc>
      </w:tr>
      <w:tr w:rsidR="00235048" w:rsidRPr="00B7656D" w14:paraId="5BACC5D2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71D92804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Holice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32E10363" w14:textId="5FAC2574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97,00 %</w:t>
            </w:r>
          </w:p>
        </w:tc>
      </w:tr>
      <w:tr w:rsidR="00235048" w:rsidRPr="00B7656D" w14:paraId="7DAF768F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center"/>
            <w:hideMark/>
          </w:tcPr>
          <w:p w14:paraId="0E2DFC02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Horní Bečva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15298FBA" w14:textId="458BE6C6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68,00 %</w:t>
            </w:r>
          </w:p>
        </w:tc>
      </w:tr>
      <w:tr w:rsidR="00235048" w:rsidRPr="00B7656D" w14:paraId="4CE5AA79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4F645225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Horní Bříza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56B03B91" w14:textId="471A1D13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95,20 %</w:t>
            </w:r>
          </w:p>
        </w:tc>
      </w:tr>
      <w:tr w:rsidR="00235048" w:rsidRPr="00B7656D" w14:paraId="13253F9C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21C9C943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Horní Jiřetín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553AD8FE" w14:textId="02525847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93,00 %</w:t>
            </w:r>
          </w:p>
        </w:tc>
      </w:tr>
      <w:tr w:rsidR="00235048" w:rsidRPr="00B7656D" w14:paraId="4F6D0C60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17060DB4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Horní Suchá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5E48778C" w14:textId="2DFE488C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97,00 %</w:t>
            </w:r>
          </w:p>
        </w:tc>
      </w:tr>
      <w:tr w:rsidR="00235048" w:rsidRPr="00B7656D" w14:paraId="7F207F60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258098CA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Hošťálková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51725606" w14:textId="0740242D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89,00 %</w:t>
            </w:r>
          </w:p>
        </w:tc>
      </w:tr>
      <w:tr w:rsidR="00235048" w:rsidRPr="00B7656D" w14:paraId="122CDA58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1CC37479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Hovězí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1157FD55" w14:textId="49E455F5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92,00 %</w:t>
            </w:r>
          </w:p>
        </w:tc>
      </w:tr>
      <w:tr w:rsidR="00235048" w:rsidRPr="00B7656D" w14:paraId="6642EC51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5DC11D63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Hradec nad Moravici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54913A60" w14:textId="58264DB1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87,00 %</w:t>
            </w:r>
          </w:p>
        </w:tc>
      </w:tr>
      <w:tr w:rsidR="00235048" w:rsidRPr="00B7656D" w14:paraId="2FE2B7AF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3070DBE2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Hrádek nad Nisou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74B03BA0" w14:textId="44CA1ADD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77,60 %</w:t>
            </w:r>
          </w:p>
        </w:tc>
      </w:tr>
      <w:tr w:rsidR="00235048" w:rsidRPr="00B7656D" w14:paraId="1F4645D4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27AD7790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Hranice (okr. Cheb)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44D091A0" w14:textId="6DA885F2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94,00 %</w:t>
            </w:r>
          </w:p>
        </w:tc>
      </w:tr>
      <w:tr w:rsidR="00235048" w:rsidRPr="00B7656D" w14:paraId="6B728C8E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65F1A1B1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Hrušovany nad Jevišovkou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01D4EEAD" w14:textId="3D0A9718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 xml:space="preserve">94,00 % </w:t>
            </w:r>
          </w:p>
        </w:tc>
      </w:tr>
      <w:tr w:rsidR="00235048" w:rsidRPr="00B7656D" w14:paraId="44C01D0B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248713C1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Hrušovany u Brna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6D0DA9CE" w14:textId="459A3DBD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93,00 %</w:t>
            </w:r>
          </w:p>
        </w:tc>
      </w:tr>
      <w:tr w:rsidR="00235048" w:rsidRPr="00B7656D" w14:paraId="080BA597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192713DA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Huslenky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0B315868" w14:textId="1CB48D34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77,97 %</w:t>
            </w:r>
          </w:p>
        </w:tc>
      </w:tr>
      <w:tr w:rsidR="00235048" w:rsidRPr="00B7656D" w14:paraId="442A8CDC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41DC4ABA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Chrast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3B2B963D" w14:textId="04FCC43F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86,00 %</w:t>
            </w:r>
          </w:p>
        </w:tc>
      </w:tr>
      <w:tr w:rsidR="00235048" w:rsidRPr="00B7656D" w14:paraId="1E4FBAD8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2F6AAEA9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Chrastava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2ABB61F6" w14:textId="7FA1CE34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83,00 %</w:t>
            </w:r>
          </w:p>
        </w:tc>
      </w:tr>
      <w:tr w:rsidR="00235048" w:rsidRPr="00B7656D" w14:paraId="4A917638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73BFB852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Ivančice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1D0F2969" w14:textId="62D5BF00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97,00 %</w:t>
            </w:r>
          </w:p>
        </w:tc>
      </w:tr>
      <w:tr w:rsidR="00235048" w:rsidRPr="00B7656D" w14:paraId="08B48F28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49712D6B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Jablonec nad Nisou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15E82B01" w14:textId="5C784ED2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93,69 %</w:t>
            </w:r>
          </w:p>
        </w:tc>
      </w:tr>
      <w:tr w:rsidR="00235048" w:rsidRPr="00B7656D" w14:paraId="567F5A93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11E4B8F1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Jablonné v Podještědí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0E97AD00" w14:textId="3039DF6F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87,00 %</w:t>
            </w:r>
          </w:p>
        </w:tc>
      </w:tr>
      <w:tr w:rsidR="00235048" w:rsidRPr="00B7656D" w14:paraId="38856243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6EC29BA1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Jablůnka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3AD974B6" w14:textId="48F47197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96,00 %</w:t>
            </w:r>
          </w:p>
        </w:tc>
      </w:tr>
      <w:tr w:rsidR="00235048" w:rsidRPr="00B7656D" w14:paraId="6FFE90B1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7017836C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Jablunkov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5119B354" w14:textId="4ADF398F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94,00 %</w:t>
            </w:r>
          </w:p>
        </w:tc>
      </w:tr>
      <w:tr w:rsidR="00235048" w:rsidRPr="00B7656D" w14:paraId="355D6BB0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1401B816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Jílové u Děčína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20FFD91E" w14:textId="29D52AD1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71,00 %</w:t>
            </w:r>
          </w:p>
        </w:tc>
      </w:tr>
      <w:tr w:rsidR="00235048" w:rsidRPr="00B7656D" w14:paraId="6901165C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5BF91567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Jílové u Prahy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7DB701C8" w14:textId="13BBEF20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79,00 %</w:t>
            </w:r>
          </w:p>
        </w:tc>
      </w:tr>
      <w:tr w:rsidR="00235048" w:rsidRPr="00B7656D" w14:paraId="580F8964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69C3BEA1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Jince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15752652" w14:textId="17E005C7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93,35 %</w:t>
            </w:r>
          </w:p>
        </w:tc>
      </w:tr>
      <w:tr w:rsidR="00235048" w:rsidRPr="00B7656D" w14:paraId="3240DED6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6716B40B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Jiříkov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6D05E75B" w14:textId="261ADECF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79,84 %</w:t>
            </w:r>
          </w:p>
        </w:tc>
      </w:tr>
      <w:tr w:rsidR="00235048" w:rsidRPr="00B7656D" w14:paraId="202526A5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7DB1782D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Kamenice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1C5C5EA5" w14:textId="5FBAA671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93,00 %</w:t>
            </w:r>
          </w:p>
        </w:tc>
      </w:tr>
      <w:tr w:rsidR="00235048" w:rsidRPr="00B7656D" w14:paraId="7F925F99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4C485425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Kamenický Šenov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0DD0DEDE" w14:textId="33435E0D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73,84 %</w:t>
            </w:r>
          </w:p>
        </w:tc>
      </w:tr>
      <w:tr w:rsidR="00235048" w:rsidRPr="00B7656D" w14:paraId="6F2E64B2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2D6A7DD3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Karolinka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6969CA43" w14:textId="3C60BAAA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89,00 %</w:t>
            </w:r>
          </w:p>
        </w:tc>
      </w:tr>
      <w:tr w:rsidR="00235048" w:rsidRPr="00B7656D" w14:paraId="5E429173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61D9F434" w14:textId="0EA61929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Klimkovice-Polanka nad Odrou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017A4C55" w14:textId="3C6A1580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93,00 %</w:t>
            </w:r>
          </w:p>
        </w:tc>
      </w:tr>
      <w:tr w:rsidR="00235048" w:rsidRPr="00B7656D" w14:paraId="058308F3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3AD2D473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Komárov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452D1A4A" w14:textId="224B0532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94,00 %</w:t>
            </w:r>
          </w:p>
        </w:tc>
      </w:tr>
      <w:tr w:rsidR="00235048" w:rsidRPr="00B7656D" w14:paraId="23744A79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0EFAFDAA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Kopidlno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4DE21CC0" w14:textId="7BC09A97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83,00 %</w:t>
            </w:r>
          </w:p>
        </w:tc>
      </w:tr>
      <w:tr w:rsidR="00235048" w:rsidRPr="00B7656D" w14:paraId="2A31419F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3F59CC6A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Koryčany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7303CAC8" w14:textId="0383B02F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87,00 %</w:t>
            </w:r>
          </w:p>
        </w:tc>
      </w:tr>
      <w:tr w:rsidR="00235048" w:rsidRPr="00B7656D" w14:paraId="5D79C48D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3EAF2895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Kostelec nad Orlicí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60B4C254" w14:textId="2805A95B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94,00 %</w:t>
            </w:r>
          </w:p>
        </w:tc>
      </w:tr>
      <w:tr w:rsidR="00235048" w:rsidRPr="00B7656D" w14:paraId="6F8A26F2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23763AE7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lastRenderedPageBreak/>
              <w:t>Kozlovice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09BE760E" w14:textId="17432619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95,00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151B1D76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22051710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Králíky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3852921C" w14:textId="11BA6088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93,71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671140F2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4C4601BF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Kralovice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34BDD9F9" w14:textId="01E204FA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97,14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21E7EBD6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1BF564F3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Kraslice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302E7A5F" w14:textId="438BE90C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93,00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0AD1424B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594F43B0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Krásná Lípa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50E4AAB3" w14:textId="497357F9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73,87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7081E152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18E8EDB9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Krupka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3AF487B5" w14:textId="28AE596C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93,00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6BB3F465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41AE057E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Kryry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4C15929B" w14:textId="52E41813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79,00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2DCFF9E6" w14:textId="77777777" w:rsidTr="00235048">
        <w:trPr>
          <w:trHeight w:val="330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71B3B2F6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Kunčice pod Ondřejníkem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15E57357" w14:textId="2859BE36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61,00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0CC17EB6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1EB2C499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Lednice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4B2CE577" w14:textId="3EFCD805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97,00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5FE12847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7626B94C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Liberec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469F86C1" w14:textId="3DCF946D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91,06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1A7E358E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5BD30ABA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Libina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4A4F60BB" w14:textId="7BF13860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95,92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342C5035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76D94B0B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Luby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0920E99F" w14:textId="3412B8C5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85,00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7056A926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230DDD58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Městec Králové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65F13582" w14:textId="410B581B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97,22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2564DC84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47A41283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Městečko Trnávka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7C67013B" w14:textId="0E6BA0DB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96,00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21299614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296C7B23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Mikulášovice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41BCB69F" w14:textId="659F88CD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85,00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2926927C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536F439F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Milotice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6E821A1A" w14:textId="7BC6DAC8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95,00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3928DEFC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47CE6CAC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Mimoň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552BE337" w14:textId="6A3FE0CD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96,00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76B5EA6E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6FFF33E0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Miroslav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2C75F969" w14:textId="2ABD2395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89,00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612C1B3D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3BEF6C08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Mladé Buky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6B10424D" w14:textId="7D103A7F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96,00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01CAA57D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741DEDE4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Mnichovice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3B3C31E6" w14:textId="28EF73C4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93,00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165F42DB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563B6894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Mníšek pod Brdy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4027CA23" w14:textId="74901103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95,00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61A2AF62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5F947F42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Mokrá-Horákov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5EE2ED8D" w14:textId="7EF66C25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91,00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5B0166E9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392F2A27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Moravský Beroun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6170F50E" w14:textId="619E436A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95,00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0E48FE9B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5FD5F27A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Mosty u Jablunkova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2DC4197F" w14:textId="35C105C0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60,36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7F9423BD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215C447F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Nejdek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6BBC7AD9" w14:textId="157F1506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91,00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5F32C966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712C1014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Němčice nad Hanou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4271CA5F" w14:textId="5417998E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94,85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21BD035F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3A65250C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Nepomuk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554B12C7" w14:textId="1F83B52E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91,49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56B8731D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6B370BA1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Nová Bystřice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39C62191" w14:textId="60F46AC9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96,00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39FFDD89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7D24F720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Nová Paka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0E2978E5" w14:textId="0812BE6D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90,15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22E41921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27E2A1EB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Nové Strašecí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3C6A8359" w14:textId="33F4B1CE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91,00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5913F520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23A4C541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Nový Bor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03302649" w14:textId="795DE16B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94,19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13D68538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6DAFA6FC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Nový Jičín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06A61400" w14:textId="3E5FA63B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93,00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2E0B8B8A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27C16453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Nový Knín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413299B9" w14:textId="1AD792C0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89,00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3F7A0D3F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0BF4E602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Obrnice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4D288908" w14:textId="4C3036D3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97,00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4CBF60AA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485B04A0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Orlová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66CD46B0" w14:textId="47B8B27B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96,00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0B49FCBF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64EC47FA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Oslavany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57922313" w14:textId="7FA3D8CE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91,00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13645B0B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3071D1FA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Palkovice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19912C34" w14:textId="50F6063E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82,00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5C0579C2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0C0578A9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Paskov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48F29FB2" w14:textId="6CD98021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52,23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7458FDB8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591D002F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Pec pod Sněžkou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489CFCD1" w14:textId="24CD7358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96,00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6FD75E42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150A74DB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Petrovice u Karviné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4D31B685" w14:textId="3080EEA2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52,00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1747F5EE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3447F546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Petřvald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47995C77" w14:textId="4E18FB38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85,00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05E7BFA3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3EB2684E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Píšť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5D583EB1" w14:textId="207E3AAA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84,70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1885767C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26AF89C3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Pohořelice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3744C480" w14:textId="1CF72DD1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97,00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216F50D9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531F2E17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Polička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6E38074A" w14:textId="50D59F12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97,00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2F1EE893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467D642E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Povrly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53792043" w14:textId="0F88F830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90,00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2CCEC448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4FCD1576" w14:textId="076BC9F6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lastRenderedPageBreak/>
              <w:t>Pozořice-Sivice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09BD2357" w14:textId="3E8E328F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90,00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5A545DCB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134CD2E7" w14:textId="3E158ACF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Praha-Vinoř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0543AC1B" w14:textId="74EE9616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96,00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0C41675F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719F09C9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Psáry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7D476A70" w14:textId="35D8DA43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91,00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65FECBD0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44276D32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Rajhrad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3794EE28" w14:textId="5CA2F6FD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95,00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59A2BB58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7ADDD0E9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Raškovice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2AA47F7E" w14:textId="1F2B45BD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62,00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4FDD23EB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52FA004D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Raspenava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5BEA61F0" w14:textId="76FDDD6B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69,00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2CDEC371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71B7D997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Řevnice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35237349" w14:textId="7CE6DD41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91,00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3CCD7FCF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78FC7E2B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Říčany u Prahy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098139B3" w14:textId="3756B832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87,00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4072AFB6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32ACFFCB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Rokytnice v Orlických horách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31DDCF30" w14:textId="345EAB58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95,00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38EC2A89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0ACBC1CC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Rosice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45D65912" w14:textId="64996C43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95,00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5E7F3547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57288EC7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Roztoky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49FA4D4C" w14:textId="316AC879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96,67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51BCF494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512BC47A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Rtyně v Podkrkonoší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171D5470" w14:textId="6858E459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96,00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24217EB3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58FFBDBC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Rumburk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661ECBAE" w14:textId="06399F95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84,00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222F8D97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34065C8A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Rychnov u Jablonce nad Nisou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7318E6DB" w14:textId="3AFB11CA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80,46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3F4BA7E7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155793DA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Rýmařov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5BCFDC4C" w14:textId="378E94D5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96,00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688FC4B0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54751532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Semily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2ABAF58F" w14:textId="6B9F541A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95,00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4E33821C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6E79774A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Šenov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44E24C8A" w14:textId="3E66E26F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85,00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2A73A3DF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291340EB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Šlapanice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62AE3B8E" w14:textId="64A7D3E3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91,00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3775E9E2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3162770E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proofErr w:type="spellStart"/>
            <w:r w:rsidRPr="00B7656D">
              <w:rPr>
                <w:rFonts w:ascii="Segoe UI" w:eastAsia="Times New Roman" w:hAnsi="Segoe UI" w:cs="Segoe UI"/>
                <w:lang w:eastAsia="cs-CZ"/>
              </w:rPr>
              <w:t>Slatinany</w:t>
            </w:r>
            <w:proofErr w:type="spellEnd"/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297E3425" w14:textId="4FC38349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94,00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5E516135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419A4A0F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Šluknov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5717FBD0" w14:textId="31F660F2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74,49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0C5FB34C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730B2576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Smržovka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0DA91FB3" w14:textId="043F16B2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58,00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16248F1F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4E6E2EB8" w14:textId="4E8888DC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Sobotka-Osek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740326F3" w14:textId="248E6F6E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73,30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737A3B81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13935C73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Sokolnice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174E667F" w14:textId="7BC9772F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96,00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4C192C8B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3349CA49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Staňkov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30E22744" w14:textId="231077D9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91,00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638962EE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7CCEABAE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Stará Ves nad Ondřejnicí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1F9D3497" w14:textId="2CF14918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77,00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1C27797C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28A51DB4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Štěchovice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617142AD" w14:textId="3FB8F02A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92,82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46D80556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316C4B9C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Štramberk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229D770A" w14:textId="66CE1572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90,00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275090F1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68519C77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Střelice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1DEC7479" w14:textId="7268F51F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95,00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46BB015D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58D547B0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Studénka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092C187D" w14:textId="2B20F70C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96,00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56B5984D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0F3030D1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Suchdol nad Odrou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46CD8835" w14:textId="17A3DA93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95,68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45229613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0FA0A182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Svatobořice-</w:t>
            </w:r>
            <w:proofErr w:type="spellStart"/>
            <w:r w:rsidRPr="00B7656D">
              <w:rPr>
                <w:rFonts w:ascii="Segoe UI" w:eastAsia="Times New Roman" w:hAnsi="Segoe UI" w:cs="Segoe UI"/>
                <w:lang w:eastAsia="cs-CZ"/>
              </w:rPr>
              <w:t>Mistřín</w:t>
            </w:r>
            <w:proofErr w:type="spellEnd"/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2060C268" w14:textId="4CA41E0A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94,05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32D97BB3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5AE4238D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Tanvald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7D34D174" w14:textId="48C67F8D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73,00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75D91418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5C6B5AD1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Tišnov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1D87E722" w14:textId="749362F8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94,00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30ADC021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23E4D9C7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Tovačov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1D8377D8" w14:textId="636EA28E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97,00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77333169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14B07820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Třinec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50FD17B3" w14:textId="293E83F7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93,00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48778206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01FB80BC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Trmice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28865BE1" w14:textId="24422B9B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93,00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4B4C80D5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2BC3F839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Úpice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18166698" w14:textId="38686F85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94,54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313304AA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50F73EEC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Úštěk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3835D1E1" w14:textId="09A33370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88,00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3F706589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0D46AE6D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Úvaly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6B9E35B4" w14:textId="713485D5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96,00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17E4A52A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55F4057F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Vacenovice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0D83B2FB" w14:textId="049F41AD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95,00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32FCA2D0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39A10A7C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Vamberk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721C02CC" w14:textId="66DA0B78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95,00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723CB01C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20FEC1A8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Varnsdorf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6858176E" w14:textId="7C489513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90,65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5D86F32A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1D3D254D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Vejprnice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4DCCA9A7" w14:textId="1FEFB098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96,79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131C7798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1D2B6EDF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Velké Hamry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264927F9" w14:textId="13731E66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85,01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0B9FC09D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4624BEC3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Velké Karlovice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0AB70FB1" w14:textId="4267141E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80,00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446DBEB4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0AAD0EAC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lastRenderedPageBreak/>
              <w:t>Velký Osek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2C188279" w14:textId="2DB15F64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90,00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3767DB78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4139D6E8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Velký Šenov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62F6621D" w14:textId="49DEFDDB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85,00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075243A2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265B506E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Velvary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18294A87" w14:textId="23B118B9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94,00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19412C1C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79F956CC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Veverská Bítýška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6D83C2BD" w14:textId="28F7D8D7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89,78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3B0E001E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7445DA74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Vlašim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36DA7B65" w14:textId="72E2B73D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95,00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4ED2379F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232761BB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Volary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38DD0CD0" w14:textId="55FA0E3A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97,00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336B966D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71ACC046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Vracov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0B5944C1" w14:textId="381DAECB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95,84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2AE02209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417696F5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Vratimov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7D8A1A27" w14:textId="31E56F44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95,00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107709E8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7386744E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Vrbno pod Pradědem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0828C7A8" w14:textId="3FAEA82F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87,00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1EA71210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41C3B94F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Vrdy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0CA8F61A" w14:textId="307F9244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91,00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1C6D74DC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0A6CC41C" w14:textId="347B6A81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Vřesina-Krásné Pole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09AC26EA" w14:textId="0D12BFA4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85,12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270F44DF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2E28DFBC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Vrchlabí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711BF188" w14:textId="1AD638A9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91,00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3643C361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0FD1F149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Zašová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042241EF" w14:textId="1DAEAB39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94,00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2BC5A40F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60AB3667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Zastávka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23530947" w14:textId="70D5A092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96,00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7EE803D0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58338BF2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Žatec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4C8C9B1B" w14:textId="513C4DB4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95,00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69F47779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25E72EE9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Ždánice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30FF6D4C" w14:textId="22E29BAB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93,96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5C72A32B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62985C55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Zdiby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0A1B20FE" w14:textId="61106FCB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95,52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61030A9D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34EA9B1D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Židlochovice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274D6FFE" w14:textId="134072A3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93,00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279486CA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4CBB136F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Zlechov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3FE56077" w14:textId="39446431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91,00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  <w:tr w:rsidR="00235048" w:rsidRPr="00B7656D" w14:paraId="77B2D1C9" w14:textId="77777777" w:rsidTr="00235048">
        <w:trPr>
          <w:trHeight w:val="255"/>
        </w:trPr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0803B420" w14:textId="77777777" w:rsidR="00235048" w:rsidRPr="00B7656D" w:rsidRDefault="00235048" w:rsidP="00565E1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Zubří</w:t>
            </w:r>
          </w:p>
        </w:tc>
        <w:tc>
          <w:tcPr>
            <w:tcW w:w="3897" w:type="dxa"/>
            <w:shd w:val="clear" w:color="auto" w:fill="auto"/>
            <w:noWrap/>
            <w:vAlign w:val="bottom"/>
            <w:hideMark/>
          </w:tcPr>
          <w:p w14:paraId="1121E0B5" w14:textId="7E427909" w:rsidR="00235048" w:rsidRPr="00B7656D" w:rsidRDefault="00235048" w:rsidP="002350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cs-CZ"/>
              </w:rPr>
            </w:pPr>
            <w:r w:rsidRPr="00B7656D">
              <w:rPr>
                <w:rFonts w:ascii="Segoe UI" w:eastAsia="Times New Roman" w:hAnsi="Segoe UI" w:cs="Segoe UI"/>
                <w:lang w:eastAsia="cs-CZ"/>
              </w:rPr>
              <w:t>95,00</w:t>
            </w:r>
            <w:r w:rsidR="000C7099" w:rsidRPr="00B7656D">
              <w:rPr>
                <w:rFonts w:ascii="Segoe UI" w:eastAsia="Times New Roman" w:hAnsi="Segoe UI" w:cs="Segoe UI"/>
                <w:lang w:eastAsia="cs-CZ"/>
              </w:rPr>
              <w:t xml:space="preserve"> %</w:t>
            </w:r>
          </w:p>
        </w:tc>
      </w:tr>
    </w:tbl>
    <w:p w14:paraId="26210362" w14:textId="081FC553" w:rsidR="00746841" w:rsidRPr="00B7656D" w:rsidRDefault="00746841" w:rsidP="00565E11">
      <w:pPr>
        <w:spacing w:line="276" w:lineRule="auto"/>
        <w:ind w:right="141" w:firstLine="708"/>
        <w:rPr>
          <w:rFonts w:ascii="Segoe UI" w:eastAsia="Times New Roman" w:hAnsi="Segoe UI" w:cs="Segoe UI"/>
          <w:lang w:eastAsia="cs-CZ"/>
        </w:rPr>
      </w:pPr>
      <w:r w:rsidRPr="00B7656D">
        <w:rPr>
          <w:rFonts w:ascii="Segoe UI" w:eastAsia="Times New Roman" w:hAnsi="Segoe UI" w:cs="Segoe UI"/>
          <w:lang w:eastAsia="cs-CZ"/>
        </w:rPr>
        <w:t xml:space="preserve">rozpor s čl. 3 Směrnice – není splněna úroveň čištění </w:t>
      </w:r>
    </w:p>
    <w:p w14:paraId="52C922A0" w14:textId="77777777" w:rsidR="00746841" w:rsidRPr="00B7656D" w:rsidRDefault="00746841" w:rsidP="00746841">
      <w:pPr>
        <w:spacing w:line="276" w:lineRule="auto"/>
        <w:ind w:right="141"/>
        <w:rPr>
          <w:rFonts w:ascii="Segoe UI" w:eastAsia="Times New Roman" w:hAnsi="Segoe UI" w:cs="Segoe UI"/>
          <w:lang w:eastAsia="cs-CZ"/>
        </w:rPr>
      </w:pPr>
    </w:p>
    <w:sectPr w:rsidR="00746841" w:rsidRPr="00B765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FD39F" w14:textId="77777777" w:rsidR="00257EDD" w:rsidRDefault="00257EDD" w:rsidP="00F66364">
      <w:pPr>
        <w:spacing w:after="0" w:line="240" w:lineRule="auto"/>
      </w:pPr>
      <w:r>
        <w:separator/>
      </w:r>
    </w:p>
  </w:endnote>
  <w:endnote w:type="continuationSeparator" w:id="0">
    <w:p w14:paraId="3611498C" w14:textId="77777777" w:rsidR="00257EDD" w:rsidRDefault="00257EDD" w:rsidP="00F6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26B55" w14:textId="77777777" w:rsidR="00257EDD" w:rsidRDefault="00257EDD" w:rsidP="00F66364">
      <w:pPr>
        <w:spacing w:after="0" w:line="240" w:lineRule="auto"/>
      </w:pPr>
      <w:r>
        <w:separator/>
      </w:r>
    </w:p>
  </w:footnote>
  <w:footnote w:type="continuationSeparator" w:id="0">
    <w:p w14:paraId="174A3569" w14:textId="77777777" w:rsidR="00257EDD" w:rsidRDefault="00257EDD" w:rsidP="00F6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E648" w14:textId="2FD00C6E" w:rsidR="00257EDD" w:rsidRDefault="00257EDD">
    <w:pPr>
      <w:pStyle w:val="Zhlav"/>
    </w:pPr>
    <w:r w:rsidRPr="00F66364">
      <w:rPr>
        <w:noProof/>
        <w:lang w:eastAsia="cs-CZ"/>
      </w:rPr>
      <w:drawing>
        <wp:inline distT="0" distB="0" distL="0" distR="0" wp14:anchorId="598E0840" wp14:editId="2B9E8101">
          <wp:extent cx="5760720" cy="419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21D0"/>
    <w:multiLevelType w:val="hybridMultilevel"/>
    <w:tmpl w:val="0F1C2B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7B5E14"/>
    <w:multiLevelType w:val="hybridMultilevel"/>
    <w:tmpl w:val="FCD4F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725BF"/>
    <w:multiLevelType w:val="hybridMultilevel"/>
    <w:tmpl w:val="7B3874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C32F0"/>
    <w:multiLevelType w:val="hybridMultilevel"/>
    <w:tmpl w:val="AE660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02C8E"/>
    <w:multiLevelType w:val="hybridMultilevel"/>
    <w:tmpl w:val="CF4ACE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D7A68"/>
    <w:multiLevelType w:val="hybridMultilevel"/>
    <w:tmpl w:val="09045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08"/>
    <w:rsid w:val="00010529"/>
    <w:rsid w:val="0001341A"/>
    <w:rsid w:val="00046215"/>
    <w:rsid w:val="000551EF"/>
    <w:rsid w:val="00066E2F"/>
    <w:rsid w:val="0008207C"/>
    <w:rsid w:val="000B3C9B"/>
    <w:rsid w:val="000C7099"/>
    <w:rsid w:val="000D2E6E"/>
    <w:rsid w:val="00120529"/>
    <w:rsid w:val="001326A9"/>
    <w:rsid w:val="00143877"/>
    <w:rsid w:val="00177473"/>
    <w:rsid w:val="001A150D"/>
    <w:rsid w:val="001A35D2"/>
    <w:rsid w:val="001C0D2A"/>
    <w:rsid w:val="001C4938"/>
    <w:rsid w:val="001D6737"/>
    <w:rsid w:val="001E1A0F"/>
    <w:rsid w:val="002314AA"/>
    <w:rsid w:val="00235048"/>
    <w:rsid w:val="00257EDD"/>
    <w:rsid w:val="00272428"/>
    <w:rsid w:val="002755A5"/>
    <w:rsid w:val="00276550"/>
    <w:rsid w:val="00282DCB"/>
    <w:rsid w:val="003031BA"/>
    <w:rsid w:val="003065C7"/>
    <w:rsid w:val="003144C2"/>
    <w:rsid w:val="00323E15"/>
    <w:rsid w:val="00354293"/>
    <w:rsid w:val="00374A36"/>
    <w:rsid w:val="00391B80"/>
    <w:rsid w:val="003C18CD"/>
    <w:rsid w:val="00406DFF"/>
    <w:rsid w:val="00412547"/>
    <w:rsid w:val="004408F7"/>
    <w:rsid w:val="00463543"/>
    <w:rsid w:val="00471CFB"/>
    <w:rsid w:val="00485444"/>
    <w:rsid w:val="0049317E"/>
    <w:rsid w:val="00500EEC"/>
    <w:rsid w:val="00523A8C"/>
    <w:rsid w:val="005424AE"/>
    <w:rsid w:val="0055295F"/>
    <w:rsid w:val="00565E11"/>
    <w:rsid w:val="005A63D7"/>
    <w:rsid w:val="005E5FCD"/>
    <w:rsid w:val="005F229F"/>
    <w:rsid w:val="005F788A"/>
    <w:rsid w:val="00651F31"/>
    <w:rsid w:val="006B5154"/>
    <w:rsid w:val="006D7BA7"/>
    <w:rsid w:val="006E2925"/>
    <w:rsid w:val="006E6396"/>
    <w:rsid w:val="006E67CF"/>
    <w:rsid w:val="007016F6"/>
    <w:rsid w:val="0071542B"/>
    <w:rsid w:val="00720969"/>
    <w:rsid w:val="00720C85"/>
    <w:rsid w:val="00724D68"/>
    <w:rsid w:val="00730D70"/>
    <w:rsid w:val="007346F4"/>
    <w:rsid w:val="007420C9"/>
    <w:rsid w:val="00745D79"/>
    <w:rsid w:val="00746841"/>
    <w:rsid w:val="00790315"/>
    <w:rsid w:val="00794734"/>
    <w:rsid w:val="007B3E9B"/>
    <w:rsid w:val="007C3202"/>
    <w:rsid w:val="00830D12"/>
    <w:rsid w:val="00840E54"/>
    <w:rsid w:val="00844C5E"/>
    <w:rsid w:val="00855495"/>
    <w:rsid w:val="008A2BF4"/>
    <w:rsid w:val="008A6F32"/>
    <w:rsid w:val="008B2B70"/>
    <w:rsid w:val="008B7766"/>
    <w:rsid w:val="008D0041"/>
    <w:rsid w:val="008D623B"/>
    <w:rsid w:val="008F53E1"/>
    <w:rsid w:val="0098596C"/>
    <w:rsid w:val="009A2DA9"/>
    <w:rsid w:val="009E4308"/>
    <w:rsid w:val="00A271FC"/>
    <w:rsid w:val="00A3663A"/>
    <w:rsid w:val="00A37EE4"/>
    <w:rsid w:val="00A45FBD"/>
    <w:rsid w:val="00A51578"/>
    <w:rsid w:val="00A6233C"/>
    <w:rsid w:val="00AC7703"/>
    <w:rsid w:val="00B51794"/>
    <w:rsid w:val="00B63350"/>
    <w:rsid w:val="00B7656D"/>
    <w:rsid w:val="00B87145"/>
    <w:rsid w:val="00BA70DF"/>
    <w:rsid w:val="00BB3B87"/>
    <w:rsid w:val="00BE2332"/>
    <w:rsid w:val="00C03C3A"/>
    <w:rsid w:val="00C2314A"/>
    <w:rsid w:val="00C527A1"/>
    <w:rsid w:val="00C77421"/>
    <w:rsid w:val="00C939BE"/>
    <w:rsid w:val="00CA5A63"/>
    <w:rsid w:val="00CA765C"/>
    <w:rsid w:val="00D075BD"/>
    <w:rsid w:val="00D415D0"/>
    <w:rsid w:val="00D44AF9"/>
    <w:rsid w:val="00D47915"/>
    <w:rsid w:val="00D55D39"/>
    <w:rsid w:val="00D842BE"/>
    <w:rsid w:val="00DA7544"/>
    <w:rsid w:val="00DB40E0"/>
    <w:rsid w:val="00DD745B"/>
    <w:rsid w:val="00E35B1C"/>
    <w:rsid w:val="00E54EFF"/>
    <w:rsid w:val="00E62779"/>
    <w:rsid w:val="00E83F98"/>
    <w:rsid w:val="00EA4F3A"/>
    <w:rsid w:val="00EA5875"/>
    <w:rsid w:val="00ED3013"/>
    <w:rsid w:val="00EE6BB0"/>
    <w:rsid w:val="00EF03B5"/>
    <w:rsid w:val="00F66364"/>
    <w:rsid w:val="00F70425"/>
    <w:rsid w:val="00F72873"/>
    <w:rsid w:val="00F8795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F15A"/>
  <w15:chartTrackingRefBased/>
  <w15:docId w15:val="{1DF2FB6B-DA8C-40D0-ADBE-E951CF74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43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6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6364"/>
  </w:style>
  <w:style w:type="paragraph" w:styleId="Zpat">
    <w:name w:val="footer"/>
    <w:basedOn w:val="Normln"/>
    <w:link w:val="ZpatChar"/>
    <w:uiPriority w:val="99"/>
    <w:unhideWhenUsed/>
    <w:rsid w:val="00F6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6364"/>
  </w:style>
  <w:style w:type="paragraph" w:styleId="Textbubliny">
    <w:name w:val="Balloon Text"/>
    <w:basedOn w:val="Normln"/>
    <w:link w:val="TextbublinyChar"/>
    <w:uiPriority w:val="99"/>
    <w:semiHidden/>
    <w:unhideWhenUsed/>
    <w:rsid w:val="00013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41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3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719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Jiroudová</dc:creator>
  <cp:keywords/>
  <dc:description/>
  <cp:lastModifiedBy>Romana Začalová</cp:lastModifiedBy>
  <cp:revision>4</cp:revision>
  <cp:lastPrinted>2022-06-29T15:03:00Z</cp:lastPrinted>
  <dcterms:created xsi:type="dcterms:W3CDTF">2022-08-05T13:11:00Z</dcterms:created>
  <dcterms:modified xsi:type="dcterms:W3CDTF">2022-08-11T07:58:00Z</dcterms:modified>
</cp:coreProperties>
</file>